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W w:w="0" w:type="auto"/>
        <w:tblBorders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"/>
        <w:gridCol w:w="575"/>
        <w:gridCol w:w="1275"/>
        <w:gridCol w:w="567"/>
        <w:gridCol w:w="1134"/>
        <w:gridCol w:w="709"/>
        <w:gridCol w:w="1559"/>
        <w:gridCol w:w="709"/>
        <w:gridCol w:w="1418"/>
        <w:gridCol w:w="923"/>
      </w:tblGrid>
      <w:tr w:rsidR="00C62FE5" w:rsidRPr="004846B5" w:rsidTr="007E46B1">
        <w:tc>
          <w:tcPr>
            <w:tcW w:w="9854" w:type="dxa"/>
            <w:gridSpan w:val="10"/>
            <w:shd w:val="clear" w:color="auto" w:fill="auto"/>
          </w:tcPr>
          <w:p w:rsidR="00C62FE5" w:rsidRPr="004846B5" w:rsidRDefault="00C62FE5" w:rsidP="00F05E10">
            <w:pPr>
              <w:snapToGrid w:val="0"/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  <w:r w:rsidRPr="004846B5">
              <w:rPr>
                <w:b/>
                <w:sz w:val="22"/>
                <w:szCs w:val="22"/>
              </w:rPr>
              <w:t>МИНИСТЕРСТВО ЖКХ РК</w:t>
            </w:r>
          </w:p>
        </w:tc>
      </w:tr>
      <w:tr w:rsidR="00C62FE5" w:rsidRPr="004846B5" w:rsidTr="007E46B1">
        <w:tc>
          <w:tcPr>
            <w:tcW w:w="9854" w:type="dxa"/>
            <w:gridSpan w:val="10"/>
            <w:shd w:val="clear" w:color="auto" w:fill="auto"/>
          </w:tcPr>
          <w:p w:rsidR="00C62FE5" w:rsidRPr="004846B5" w:rsidRDefault="00C62FE5" w:rsidP="00F05E10">
            <w:pPr>
              <w:snapToGrid w:val="0"/>
              <w:jc w:val="center"/>
              <w:rPr>
                <w:b/>
                <w:sz w:val="12"/>
                <w:szCs w:val="12"/>
              </w:rPr>
            </w:pPr>
          </w:p>
        </w:tc>
      </w:tr>
      <w:tr w:rsidR="00C62FE5" w:rsidRPr="004846B5" w:rsidTr="007E46B1">
        <w:tc>
          <w:tcPr>
            <w:tcW w:w="9854" w:type="dxa"/>
            <w:gridSpan w:val="10"/>
            <w:shd w:val="clear" w:color="auto" w:fill="auto"/>
          </w:tcPr>
          <w:p w:rsidR="00C62FE5" w:rsidRPr="004846B5" w:rsidRDefault="00C62FE5" w:rsidP="000A7B2C">
            <w:pPr>
              <w:snapToGrid w:val="0"/>
              <w:jc w:val="center"/>
              <w:rPr>
                <w:b/>
              </w:rPr>
            </w:pPr>
            <w:r w:rsidRPr="004846B5">
              <w:rPr>
                <w:b/>
              </w:rPr>
              <w:t>ГОСУДАРСТВЕННОЕ УНИТАРНОЕ ПРЕДПРИЯТИЕ РЕСПУБЛИКИ КРЫМ</w:t>
            </w:r>
          </w:p>
          <w:p w:rsidR="00C62FE5" w:rsidRPr="004846B5" w:rsidRDefault="00C62FE5" w:rsidP="000A7B2C">
            <w:pPr>
              <w:jc w:val="center"/>
              <w:rPr>
                <w:b/>
              </w:rPr>
            </w:pPr>
            <w:r w:rsidRPr="004846B5">
              <w:rPr>
                <w:b/>
              </w:rPr>
              <w:t>«ВОДА КРЫМА»</w:t>
            </w:r>
          </w:p>
          <w:p w:rsidR="00C62FE5" w:rsidRPr="004846B5" w:rsidRDefault="00C62FE5" w:rsidP="000A7B2C">
            <w:pPr>
              <w:jc w:val="center"/>
            </w:pPr>
            <w:r w:rsidRPr="004846B5">
              <w:rPr>
                <w:b/>
              </w:rPr>
              <w:t>(ГУП РК «Вода Крыма»)</w:t>
            </w:r>
          </w:p>
        </w:tc>
      </w:tr>
      <w:tr w:rsidR="00C62FE5" w:rsidRPr="004846B5" w:rsidTr="007E46B1">
        <w:tc>
          <w:tcPr>
            <w:tcW w:w="9854" w:type="dxa"/>
            <w:gridSpan w:val="10"/>
            <w:shd w:val="clear" w:color="auto" w:fill="auto"/>
          </w:tcPr>
          <w:p w:rsidR="00C62FE5" w:rsidRPr="004846B5" w:rsidRDefault="00C62FE5" w:rsidP="00F05E10">
            <w:pPr>
              <w:snapToGrid w:val="0"/>
              <w:jc w:val="center"/>
              <w:rPr>
                <w:b/>
                <w:sz w:val="10"/>
                <w:szCs w:val="10"/>
              </w:rPr>
            </w:pPr>
          </w:p>
        </w:tc>
      </w:tr>
      <w:tr w:rsidR="00C62FE5" w:rsidRPr="004846B5" w:rsidTr="007E46B1">
        <w:tc>
          <w:tcPr>
            <w:tcW w:w="9854" w:type="dxa"/>
            <w:gridSpan w:val="10"/>
            <w:shd w:val="clear" w:color="auto" w:fill="auto"/>
          </w:tcPr>
          <w:p w:rsidR="00C62FE5" w:rsidRPr="004846B5" w:rsidRDefault="00C62FE5" w:rsidP="001D4386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4846B5">
              <w:rPr>
                <w:color w:val="000000" w:themeColor="text1"/>
                <w:sz w:val="16"/>
                <w:szCs w:val="16"/>
              </w:rPr>
              <w:t>Киевская ул., д. 1 А, г. Симферополь, Республика Крым, Россия, 295053</w:t>
            </w:r>
          </w:p>
        </w:tc>
      </w:tr>
      <w:tr w:rsidR="00C62FE5" w:rsidRPr="002660A6" w:rsidTr="007E46B1">
        <w:tc>
          <w:tcPr>
            <w:tcW w:w="9854" w:type="dxa"/>
            <w:gridSpan w:val="10"/>
            <w:shd w:val="clear" w:color="auto" w:fill="auto"/>
          </w:tcPr>
          <w:p w:rsidR="00C62FE5" w:rsidRPr="00466129" w:rsidRDefault="00C62FE5" w:rsidP="001D4386">
            <w:pPr>
              <w:snapToGrid w:val="0"/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846B5">
              <w:rPr>
                <w:color w:val="000000" w:themeColor="text1"/>
                <w:sz w:val="16"/>
                <w:szCs w:val="16"/>
              </w:rPr>
              <w:t>Тел</w:t>
            </w:r>
            <w:r w:rsidRPr="00466129">
              <w:rPr>
                <w:color w:val="000000" w:themeColor="text1"/>
                <w:sz w:val="16"/>
                <w:szCs w:val="16"/>
                <w:lang w:val="en-US"/>
              </w:rPr>
              <w:t xml:space="preserve">. (3652) 27-10-53, e-mail: </w:t>
            </w:r>
            <w:hyperlink r:id="rId8" w:history="1">
              <w:r w:rsidRPr="00466129">
                <w:rPr>
                  <w:rStyle w:val="af"/>
                  <w:color w:val="000000" w:themeColor="text1"/>
                  <w:sz w:val="16"/>
                  <w:szCs w:val="16"/>
                  <w:u w:val="none"/>
                  <w:lang w:val="en-US"/>
                </w:rPr>
                <w:t>office@voda.crimea.ru</w:t>
              </w:r>
            </w:hyperlink>
          </w:p>
        </w:tc>
      </w:tr>
      <w:tr w:rsidR="00C62FE5" w:rsidRPr="004846B5" w:rsidTr="007E46B1">
        <w:tc>
          <w:tcPr>
            <w:tcW w:w="9854" w:type="dxa"/>
            <w:gridSpan w:val="10"/>
            <w:shd w:val="clear" w:color="auto" w:fill="auto"/>
          </w:tcPr>
          <w:p w:rsidR="00C62FE5" w:rsidRPr="004846B5" w:rsidRDefault="002935BD" w:rsidP="002935BD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4846B5">
              <w:rPr>
                <w:color w:val="000000" w:themeColor="text1"/>
                <w:sz w:val="16"/>
                <w:szCs w:val="16"/>
              </w:rPr>
              <w:t>8(</w:t>
            </w:r>
            <w:r w:rsidR="00E255EB" w:rsidRPr="004846B5">
              <w:rPr>
                <w:color w:val="000000" w:themeColor="text1"/>
                <w:sz w:val="16"/>
                <w:szCs w:val="16"/>
              </w:rPr>
              <w:t>800</w:t>
            </w:r>
            <w:r w:rsidRPr="004846B5">
              <w:rPr>
                <w:color w:val="000000" w:themeColor="text1"/>
                <w:sz w:val="16"/>
                <w:szCs w:val="16"/>
              </w:rPr>
              <w:t>)</w:t>
            </w:r>
            <w:r w:rsidR="00E255EB" w:rsidRPr="004846B5">
              <w:rPr>
                <w:color w:val="000000" w:themeColor="text1"/>
                <w:sz w:val="16"/>
                <w:szCs w:val="16"/>
              </w:rPr>
              <w:t> 506</w:t>
            </w:r>
            <w:r w:rsidRPr="004846B5">
              <w:rPr>
                <w:color w:val="000000" w:themeColor="text1"/>
                <w:sz w:val="16"/>
                <w:szCs w:val="16"/>
              </w:rPr>
              <w:t>-</w:t>
            </w:r>
            <w:r w:rsidR="00E255EB" w:rsidRPr="004846B5">
              <w:rPr>
                <w:color w:val="000000" w:themeColor="text1"/>
                <w:sz w:val="16"/>
                <w:szCs w:val="16"/>
              </w:rPr>
              <w:t>00</w:t>
            </w:r>
            <w:r w:rsidRPr="004846B5">
              <w:rPr>
                <w:color w:val="000000" w:themeColor="text1"/>
                <w:sz w:val="16"/>
                <w:szCs w:val="16"/>
              </w:rPr>
              <w:t>-</w:t>
            </w:r>
            <w:r w:rsidR="00E255EB" w:rsidRPr="004846B5">
              <w:rPr>
                <w:color w:val="000000" w:themeColor="text1"/>
                <w:sz w:val="16"/>
                <w:szCs w:val="16"/>
              </w:rPr>
              <w:t>05, 8</w:t>
            </w:r>
            <w:r w:rsidRPr="004846B5">
              <w:rPr>
                <w:color w:val="000000" w:themeColor="text1"/>
                <w:sz w:val="16"/>
                <w:szCs w:val="16"/>
              </w:rPr>
              <w:t>(</w:t>
            </w:r>
            <w:r w:rsidR="00E255EB" w:rsidRPr="004846B5">
              <w:rPr>
                <w:color w:val="000000" w:themeColor="text1"/>
                <w:sz w:val="16"/>
                <w:szCs w:val="16"/>
              </w:rPr>
              <w:t>800</w:t>
            </w:r>
            <w:r w:rsidRPr="004846B5">
              <w:rPr>
                <w:color w:val="000000" w:themeColor="text1"/>
                <w:sz w:val="16"/>
                <w:szCs w:val="16"/>
              </w:rPr>
              <w:t>)</w:t>
            </w:r>
            <w:r w:rsidR="00E255EB" w:rsidRPr="004846B5">
              <w:rPr>
                <w:color w:val="000000" w:themeColor="text1"/>
                <w:sz w:val="16"/>
                <w:szCs w:val="16"/>
              </w:rPr>
              <w:t> 506</w:t>
            </w:r>
            <w:r w:rsidRPr="004846B5">
              <w:rPr>
                <w:color w:val="000000" w:themeColor="text1"/>
                <w:sz w:val="16"/>
                <w:szCs w:val="16"/>
              </w:rPr>
              <w:t>-</w:t>
            </w:r>
            <w:r w:rsidR="00E255EB" w:rsidRPr="004846B5">
              <w:rPr>
                <w:color w:val="000000" w:themeColor="text1"/>
                <w:sz w:val="16"/>
                <w:szCs w:val="16"/>
              </w:rPr>
              <w:t>00</w:t>
            </w:r>
            <w:r w:rsidRPr="004846B5">
              <w:rPr>
                <w:color w:val="000000" w:themeColor="text1"/>
                <w:sz w:val="16"/>
                <w:szCs w:val="16"/>
              </w:rPr>
              <w:t>-</w:t>
            </w:r>
            <w:r w:rsidR="00E255EB" w:rsidRPr="004846B5">
              <w:rPr>
                <w:color w:val="000000" w:themeColor="text1"/>
                <w:sz w:val="16"/>
                <w:szCs w:val="16"/>
              </w:rPr>
              <w:t xml:space="preserve">06, </w:t>
            </w:r>
            <w:r w:rsidR="006953B6" w:rsidRPr="004846B5">
              <w:rPr>
                <w:color w:val="000000" w:themeColor="text1"/>
                <w:sz w:val="16"/>
                <w:szCs w:val="16"/>
              </w:rPr>
              <w:t>www.</w:t>
            </w:r>
            <w:hyperlink r:id="rId9" w:history="1">
              <w:r w:rsidR="006953B6" w:rsidRPr="004846B5">
                <w:rPr>
                  <w:rStyle w:val="af"/>
                  <w:color w:val="000000" w:themeColor="text1"/>
                  <w:sz w:val="16"/>
                  <w:szCs w:val="16"/>
                  <w:u w:val="none"/>
                </w:rPr>
                <w:t>voda.crimea.ru</w:t>
              </w:r>
            </w:hyperlink>
          </w:p>
        </w:tc>
      </w:tr>
      <w:tr w:rsidR="004846B5" w:rsidRPr="004846B5" w:rsidTr="007E46B1">
        <w:tc>
          <w:tcPr>
            <w:tcW w:w="985" w:type="dxa"/>
            <w:shd w:val="clear" w:color="auto" w:fill="auto"/>
          </w:tcPr>
          <w:p w:rsidR="007E46B1" w:rsidRPr="004846B5" w:rsidRDefault="007E46B1" w:rsidP="0051642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5" w:type="dxa"/>
            <w:shd w:val="clear" w:color="auto" w:fill="auto"/>
          </w:tcPr>
          <w:p w:rsidR="007E46B1" w:rsidRPr="004846B5" w:rsidRDefault="007E46B1" w:rsidP="00516427">
            <w:pPr>
              <w:suppressAutoHyphens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846B5">
              <w:rPr>
                <w:rFonts w:ascii="Arial" w:hAnsi="Arial" w:cs="Arial"/>
                <w:sz w:val="16"/>
                <w:szCs w:val="16"/>
              </w:rPr>
              <w:t>ИНН</w:t>
            </w:r>
          </w:p>
        </w:tc>
        <w:tc>
          <w:tcPr>
            <w:tcW w:w="1275" w:type="dxa"/>
            <w:shd w:val="clear" w:color="auto" w:fill="auto"/>
          </w:tcPr>
          <w:p w:rsidR="007E46B1" w:rsidRPr="004846B5" w:rsidRDefault="007E46B1" w:rsidP="00516427">
            <w:pPr>
              <w:rPr>
                <w:rFonts w:ascii="Arial" w:hAnsi="Arial" w:cs="Arial"/>
                <w:sz w:val="16"/>
                <w:szCs w:val="16"/>
              </w:rPr>
            </w:pPr>
            <w:r w:rsidRPr="004846B5">
              <w:rPr>
                <w:rFonts w:ascii="Arial" w:hAnsi="Arial" w:cs="Arial"/>
                <w:sz w:val="16"/>
                <w:szCs w:val="16"/>
              </w:rPr>
              <w:t>9102057281;</w:t>
            </w:r>
          </w:p>
        </w:tc>
        <w:tc>
          <w:tcPr>
            <w:tcW w:w="567" w:type="dxa"/>
            <w:shd w:val="clear" w:color="auto" w:fill="auto"/>
          </w:tcPr>
          <w:p w:rsidR="007E46B1" w:rsidRPr="004846B5" w:rsidRDefault="007E46B1" w:rsidP="00516427">
            <w:pPr>
              <w:rPr>
                <w:rFonts w:ascii="Arial" w:hAnsi="Arial" w:cs="Arial"/>
                <w:sz w:val="16"/>
                <w:szCs w:val="16"/>
              </w:rPr>
            </w:pPr>
            <w:r w:rsidRPr="004846B5">
              <w:rPr>
                <w:rFonts w:ascii="Arial" w:hAnsi="Arial" w:cs="Arial"/>
                <w:sz w:val="16"/>
                <w:szCs w:val="16"/>
              </w:rPr>
              <w:t>КПП</w:t>
            </w:r>
          </w:p>
        </w:tc>
        <w:tc>
          <w:tcPr>
            <w:tcW w:w="1134" w:type="dxa"/>
            <w:shd w:val="clear" w:color="auto" w:fill="auto"/>
          </w:tcPr>
          <w:p w:rsidR="007E46B1" w:rsidRPr="004846B5" w:rsidRDefault="007E46B1" w:rsidP="00516427">
            <w:pPr>
              <w:rPr>
                <w:rFonts w:ascii="Arial" w:hAnsi="Arial" w:cs="Arial"/>
                <w:sz w:val="16"/>
                <w:szCs w:val="16"/>
              </w:rPr>
            </w:pPr>
            <w:r w:rsidRPr="004846B5">
              <w:rPr>
                <w:rFonts w:ascii="Arial" w:hAnsi="Arial" w:cs="Arial"/>
                <w:sz w:val="16"/>
                <w:szCs w:val="16"/>
              </w:rPr>
              <w:t>910201001;</w:t>
            </w:r>
          </w:p>
        </w:tc>
        <w:tc>
          <w:tcPr>
            <w:tcW w:w="709" w:type="dxa"/>
            <w:shd w:val="clear" w:color="auto" w:fill="auto"/>
          </w:tcPr>
          <w:p w:rsidR="007E46B1" w:rsidRPr="004846B5" w:rsidRDefault="007E46B1" w:rsidP="00516427">
            <w:pPr>
              <w:rPr>
                <w:rFonts w:ascii="Arial" w:hAnsi="Arial" w:cs="Arial"/>
                <w:sz w:val="16"/>
                <w:szCs w:val="16"/>
              </w:rPr>
            </w:pPr>
            <w:r w:rsidRPr="004846B5">
              <w:rPr>
                <w:rFonts w:ascii="Arial" w:hAnsi="Arial" w:cs="Arial"/>
                <w:sz w:val="16"/>
                <w:szCs w:val="16"/>
              </w:rPr>
              <w:t>ОКПО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E46B1" w:rsidRPr="004846B5" w:rsidRDefault="007E46B1" w:rsidP="00516427">
            <w:pPr>
              <w:rPr>
                <w:rFonts w:ascii="Arial" w:hAnsi="Arial" w:cs="Arial"/>
                <w:sz w:val="16"/>
                <w:szCs w:val="16"/>
              </w:rPr>
            </w:pPr>
            <w:r w:rsidRPr="004846B5">
              <w:rPr>
                <w:rFonts w:ascii="Arial" w:hAnsi="Arial" w:cs="Arial"/>
                <w:sz w:val="16"/>
                <w:szCs w:val="16"/>
              </w:rPr>
              <w:t>00772458350001;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7E46B1" w:rsidRPr="004846B5" w:rsidRDefault="007E46B1" w:rsidP="00516427">
            <w:pPr>
              <w:rPr>
                <w:rFonts w:ascii="Arial" w:hAnsi="Arial" w:cs="Arial"/>
                <w:sz w:val="16"/>
                <w:szCs w:val="16"/>
              </w:rPr>
            </w:pPr>
            <w:r w:rsidRPr="004846B5">
              <w:rPr>
                <w:rFonts w:ascii="Arial" w:hAnsi="Arial" w:cs="Arial"/>
                <w:sz w:val="16"/>
                <w:szCs w:val="16"/>
              </w:rPr>
              <w:t>ОГРН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E46B1" w:rsidRPr="004846B5" w:rsidRDefault="007E46B1" w:rsidP="00516427">
            <w:pPr>
              <w:rPr>
                <w:rFonts w:ascii="Arial" w:hAnsi="Arial" w:cs="Arial"/>
                <w:sz w:val="16"/>
                <w:szCs w:val="16"/>
              </w:rPr>
            </w:pPr>
            <w:r w:rsidRPr="004846B5">
              <w:rPr>
                <w:rFonts w:ascii="Arial" w:hAnsi="Arial" w:cs="Arial"/>
                <w:sz w:val="16"/>
                <w:szCs w:val="16"/>
              </w:rPr>
              <w:t>1149102120947</w:t>
            </w:r>
          </w:p>
        </w:tc>
        <w:tc>
          <w:tcPr>
            <w:tcW w:w="923" w:type="dxa"/>
            <w:shd w:val="clear" w:color="auto" w:fill="auto"/>
          </w:tcPr>
          <w:p w:rsidR="007E46B1" w:rsidRPr="004846B5" w:rsidRDefault="007E46B1" w:rsidP="00516427">
            <w:pPr>
              <w:jc w:val="center"/>
              <w:rPr>
                <w:sz w:val="16"/>
                <w:szCs w:val="16"/>
              </w:rPr>
            </w:pPr>
          </w:p>
        </w:tc>
      </w:tr>
      <w:tr w:rsidR="00C62FE5" w:rsidRPr="004846B5" w:rsidTr="007E46B1">
        <w:tc>
          <w:tcPr>
            <w:tcW w:w="9854" w:type="dxa"/>
            <w:gridSpan w:val="10"/>
            <w:shd w:val="clear" w:color="auto" w:fill="auto"/>
          </w:tcPr>
          <w:p w:rsidR="00C62FE5" w:rsidRPr="004846B5" w:rsidRDefault="00C62FE5" w:rsidP="00F05E10">
            <w:pPr>
              <w:snapToGrid w:val="0"/>
              <w:jc w:val="center"/>
              <w:rPr>
                <w:b/>
                <w:sz w:val="6"/>
                <w:szCs w:val="6"/>
              </w:rPr>
            </w:pPr>
          </w:p>
        </w:tc>
      </w:tr>
    </w:tbl>
    <w:p w:rsidR="00C62FE5" w:rsidRPr="004846B5" w:rsidRDefault="00C62FE5" w:rsidP="00C62FE5">
      <w:pPr>
        <w:jc w:val="center"/>
        <w:rPr>
          <w:sz w:val="12"/>
          <w:szCs w:val="12"/>
        </w:rPr>
      </w:pPr>
    </w:p>
    <w:p w:rsidR="00097BB8" w:rsidRPr="004846B5" w:rsidRDefault="00097BB8" w:rsidP="00C62FE5">
      <w:pPr>
        <w:jc w:val="center"/>
        <w:rPr>
          <w:sz w:val="12"/>
          <w:szCs w:val="12"/>
        </w:rPr>
      </w:pPr>
    </w:p>
    <w:tbl>
      <w:tblPr>
        <w:tblW w:w="9865" w:type="dxa"/>
        <w:tblLayout w:type="fixed"/>
        <w:tblLook w:val="0000" w:firstRow="0" w:lastRow="0" w:firstColumn="0" w:lastColumn="0" w:noHBand="0" w:noVBand="0"/>
      </w:tblPr>
      <w:tblGrid>
        <w:gridCol w:w="4881"/>
        <w:gridCol w:w="4984"/>
      </w:tblGrid>
      <w:tr w:rsidR="00EE2792" w:rsidRPr="004846B5" w:rsidTr="00D12A09">
        <w:trPr>
          <w:cantSplit/>
          <w:trHeight w:val="115"/>
        </w:trPr>
        <w:tc>
          <w:tcPr>
            <w:tcW w:w="4881" w:type="dxa"/>
            <w:shd w:val="clear" w:color="auto" w:fill="auto"/>
          </w:tcPr>
          <w:p w:rsidR="00EE2792" w:rsidRPr="00962EE4" w:rsidRDefault="00EE2792" w:rsidP="00EE2792">
            <w:pPr>
              <w:snapToGrid w:val="0"/>
              <w:rPr>
                <w:sz w:val="26"/>
                <w:szCs w:val="26"/>
              </w:rPr>
            </w:pPr>
            <w:r w:rsidRPr="00962EE4">
              <w:rPr>
                <w:sz w:val="26"/>
                <w:szCs w:val="26"/>
              </w:rPr>
              <w:fldChar w:fldCharType="begin">
                <w:ffData>
                  <w:name w:val="ДатаРегистрации"/>
                  <w:enabled/>
                  <w:calcOnExit w:val="0"/>
                  <w:textInput>
                    <w:default w:val="Дата регистрации"/>
                  </w:textInput>
                </w:ffData>
              </w:fldChar>
            </w:r>
            <w:bookmarkStart w:id="1" w:name="ДатаРегистрации"/>
            <w:r w:rsidRPr="00962EE4">
              <w:rPr>
                <w:sz w:val="26"/>
                <w:szCs w:val="26"/>
              </w:rPr>
              <w:instrText xml:space="preserve"> FORMTEXT </w:instrText>
            </w:r>
            <w:r w:rsidRPr="00962EE4">
              <w:rPr>
                <w:sz w:val="26"/>
                <w:szCs w:val="26"/>
              </w:rPr>
            </w:r>
            <w:r w:rsidRPr="00962EE4">
              <w:rPr>
                <w:sz w:val="26"/>
                <w:szCs w:val="26"/>
              </w:rPr>
              <w:fldChar w:fldCharType="separate"/>
            </w:r>
            <w:r w:rsidRPr="00962EE4">
              <w:rPr>
                <w:sz w:val="26"/>
                <w:szCs w:val="26"/>
              </w:rPr>
              <w:t>02.09.2026</w:t>
            </w:r>
            <w:r w:rsidRPr="00962EE4">
              <w:rPr>
                <w:sz w:val="26"/>
                <w:szCs w:val="26"/>
              </w:rPr>
              <w:fldChar w:fldCharType="end"/>
            </w:r>
            <w:bookmarkEnd w:id="1"/>
            <w:r w:rsidRPr="00962EE4">
              <w:rPr>
                <w:sz w:val="26"/>
                <w:szCs w:val="26"/>
              </w:rPr>
              <w:t xml:space="preserve">  № </w:t>
            </w:r>
            <w:r w:rsidRPr="00962EE4">
              <w:rPr>
                <w:sz w:val="26"/>
                <w:szCs w:val="26"/>
              </w:rPr>
              <w:fldChar w:fldCharType="begin">
                <w:ffData>
                  <w:name w:val="РегистрационныйНомер"/>
                  <w:enabled/>
                  <w:calcOnExit w:val="0"/>
                  <w:textInput>
                    <w:default w:val="Исходящий номер"/>
                  </w:textInput>
                </w:ffData>
              </w:fldChar>
            </w:r>
            <w:bookmarkStart w:id="2" w:name="РегистрационныйНомер"/>
            <w:r w:rsidRPr="00962EE4">
              <w:rPr>
                <w:sz w:val="26"/>
                <w:szCs w:val="26"/>
              </w:rPr>
              <w:instrText xml:space="preserve"> FORMTEXT </w:instrText>
            </w:r>
            <w:r w:rsidRPr="00962EE4">
              <w:rPr>
                <w:sz w:val="26"/>
                <w:szCs w:val="26"/>
              </w:rPr>
            </w:r>
            <w:r w:rsidRPr="00962EE4">
              <w:rPr>
                <w:sz w:val="26"/>
                <w:szCs w:val="26"/>
              </w:rPr>
              <w:fldChar w:fldCharType="separate"/>
            </w:r>
            <w:r w:rsidRPr="00962EE4">
              <w:rPr>
                <w:sz w:val="26"/>
                <w:szCs w:val="26"/>
              </w:rPr>
              <w:t>21190/08-06/01</w:t>
            </w:r>
            <w:r w:rsidRPr="00962EE4">
              <w:rPr>
                <w:sz w:val="26"/>
                <w:szCs w:val="26"/>
              </w:rPr>
              <w:fldChar w:fldCharType="end"/>
            </w:r>
            <w:bookmarkEnd w:id="2"/>
          </w:p>
        </w:tc>
        <w:tc>
          <w:tcPr>
            <w:tcW w:w="4984" w:type="dxa"/>
            <w:vMerge w:val="restart"/>
            <w:shd w:val="clear" w:color="auto" w:fill="auto"/>
          </w:tcPr>
          <w:p w:rsidR="002660A6" w:rsidRDefault="002660A6" w:rsidP="002660A6">
            <w:pPr>
              <w:rPr>
                <w:rFonts w:eastAsia="Andale Sans UI" w:cs="Arial"/>
                <w:b/>
                <w:bCs/>
                <w:color w:val="000000"/>
                <w:kern w:val="3"/>
                <w:sz w:val="28"/>
                <w:szCs w:val="28"/>
                <w:lang w:eastAsia="ru-RU" w:bidi="en-US"/>
              </w:rPr>
            </w:pPr>
            <w:r>
              <w:rPr>
                <w:rFonts w:eastAsia="Andale Sans UI" w:cs="Arial"/>
                <w:b/>
                <w:bCs/>
                <w:color w:val="000000"/>
                <w:kern w:val="3"/>
                <w:sz w:val="28"/>
                <w:szCs w:val="28"/>
                <w:lang w:eastAsia="ru-RU" w:bidi="en-US"/>
              </w:rPr>
              <w:t>Индивидуальный предприниматель</w:t>
            </w:r>
          </w:p>
          <w:p w:rsidR="002660A6" w:rsidRDefault="002660A6" w:rsidP="002660A6">
            <w:pPr>
              <w:rPr>
                <w:rFonts w:eastAsia="Andale Sans UI" w:cs="Arial"/>
                <w:b/>
                <w:bCs/>
                <w:color w:val="000000"/>
                <w:kern w:val="3"/>
                <w:sz w:val="28"/>
                <w:szCs w:val="28"/>
                <w:lang w:eastAsia="ru-RU" w:bidi="en-US"/>
              </w:rPr>
            </w:pPr>
            <w:r>
              <w:rPr>
                <w:rFonts w:eastAsia="Andale Sans UI" w:cs="Arial"/>
                <w:b/>
                <w:bCs/>
                <w:color w:val="000000"/>
                <w:kern w:val="3"/>
                <w:sz w:val="28"/>
                <w:szCs w:val="28"/>
                <w:lang w:eastAsia="ru-RU" w:bidi="en-US"/>
              </w:rPr>
              <w:t>Сулима Максим Борисович</w:t>
            </w:r>
          </w:p>
          <w:p w:rsidR="002660A6" w:rsidRDefault="002660A6" w:rsidP="002660A6">
            <w:pPr>
              <w:rPr>
                <w:rFonts w:eastAsia="Andale Sans UI" w:cs="Arial"/>
                <w:b/>
                <w:bCs/>
                <w:color w:val="000000"/>
                <w:kern w:val="3"/>
                <w:sz w:val="28"/>
                <w:szCs w:val="28"/>
                <w:lang w:eastAsia="ru-RU" w:bidi="en-US"/>
              </w:rPr>
            </w:pPr>
            <w:r>
              <w:rPr>
                <w:rFonts w:eastAsia="Andale Sans UI" w:cs="Arial"/>
                <w:b/>
                <w:bCs/>
                <w:color w:val="000000"/>
                <w:kern w:val="3"/>
                <w:sz w:val="28"/>
                <w:szCs w:val="28"/>
                <w:lang w:eastAsia="ru-RU" w:bidi="en-US"/>
              </w:rPr>
              <w:t xml:space="preserve">(сокращенное наименование – </w:t>
            </w:r>
          </w:p>
          <w:p w:rsidR="002660A6" w:rsidRDefault="002660A6" w:rsidP="002660A6">
            <w:pPr>
              <w:rPr>
                <w:rFonts w:eastAsia="Andale Sans UI" w:cs="Arial"/>
                <w:b/>
                <w:bCs/>
                <w:color w:val="000000"/>
                <w:kern w:val="3"/>
                <w:sz w:val="28"/>
                <w:szCs w:val="28"/>
                <w:lang w:eastAsia="ru-RU" w:bidi="en-US"/>
              </w:rPr>
            </w:pPr>
            <w:r>
              <w:rPr>
                <w:rFonts w:eastAsia="Andale Sans UI" w:cs="Arial"/>
                <w:b/>
                <w:bCs/>
                <w:color w:val="000000"/>
                <w:kern w:val="3"/>
                <w:sz w:val="28"/>
                <w:szCs w:val="28"/>
                <w:lang w:eastAsia="ru-RU" w:bidi="en-US"/>
              </w:rPr>
              <w:t>ИП Сулима М.Б.)</w:t>
            </w:r>
          </w:p>
          <w:p w:rsidR="002660A6" w:rsidRDefault="002660A6" w:rsidP="002660A6">
            <w:pPr>
              <w:rPr>
                <w:rFonts w:eastAsia="Andale Sans UI" w:cs="Arial"/>
                <w:b/>
                <w:bCs/>
                <w:kern w:val="3"/>
                <w:lang w:eastAsia="ru-RU" w:bidi="en-US"/>
              </w:rPr>
            </w:pPr>
          </w:p>
          <w:p w:rsidR="002660A6" w:rsidRDefault="002660A6" w:rsidP="002660A6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454136 РФ, Челябинская область, г Челябинск, пр-кт Победы, д. 291А, кв. 82</w:t>
            </w:r>
          </w:p>
          <w:p w:rsidR="002660A6" w:rsidRDefault="002660A6" w:rsidP="002660A6">
            <w:pPr>
              <w:snapToGrid w:val="0"/>
              <w:rPr>
                <w:bCs/>
                <w:sz w:val="22"/>
                <w:szCs w:val="22"/>
              </w:rPr>
            </w:pPr>
          </w:p>
          <w:p w:rsidR="002660A6" w:rsidRDefault="004C7721" w:rsidP="002660A6">
            <w:pPr>
              <w:snapToGrid w:val="0"/>
              <w:rPr>
                <w:color w:val="000000"/>
                <w:sz w:val="22"/>
                <w:szCs w:val="22"/>
              </w:rPr>
            </w:pPr>
            <w:hyperlink r:id="rId10" w:history="1">
              <w:r w:rsidR="002660A6">
                <w:rPr>
                  <w:rStyle w:val="af"/>
                  <w:sz w:val="22"/>
                  <w:szCs w:val="22"/>
                </w:rPr>
                <w:t>yuriol74@mail.ru</w:t>
              </w:r>
            </w:hyperlink>
          </w:p>
          <w:p w:rsidR="00EE2792" w:rsidRPr="00962EE4" w:rsidRDefault="00EE2792" w:rsidP="004846B5">
            <w:pPr>
              <w:snapToGrid w:val="0"/>
              <w:rPr>
                <w:sz w:val="28"/>
                <w:szCs w:val="28"/>
              </w:rPr>
            </w:pPr>
          </w:p>
        </w:tc>
      </w:tr>
      <w:tr w:rsidR="00EE2792" w:rsidRPr="004846B5" w:rsidTr="00D12A09">
        <w:trPr>
          <w:cantSplit/>
          <w:trHeight w:val="426"/>
        </w:trPr>
        <w:tc>
          <w:tcPr>
            <w:tcW w:w="4881" w:type="dxa"/>
            <w:shd w:val="clear" w:color="auto" w:fill="auto"/>
          </w:tcPr>
          <w:p w:rsidR="00EE2792" w:rsidRPr="004846B5" w:rsidRDefault="00EE2792" w:rsidP="00D12A09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4984" w:type="dxa"/>
            <w:vMerge/>
            <w:shd w:val="clear" w:color="auto" w:fill="auto"/>
          </w:tcPr>
          <w:p w:rsidR="00EE2792" w:rsidRPr="004846B5" w:rsidRDefault="00EE2792" w:rsidP="00D12A09">
            <w:pPr>
              <w:snapToGrid w:val="0"/>
            </w:pPr>
          </w:p>
        </w:tc>
      </w:tr>
    </w:tbl>
    <w:p w:rsidR="002660A6" w:rsidRPr="00951454" w:rsidRDefault="002660A6" w:rsidP="002660A6">
      <w:pPr>
        <w:ind w:firstLine="709"/>
        <w:jc w:val="center"/>
        <w:rPr>
          <w:b/>
          <w:sz w:val="28"/>
          <w:szCs w:val="28"/>
        </w:rPr>
      </w:pPr>
      <w:r w:rsidRPr="00951454">
        <w:rPr>
          <w:b/>
          <w:sz w:val="28"/>
          <w:szCs w:val="28"/>
        </w:rPr>
        <w:t xml:space="preserve">Решение </w:t>
      </w:r>
    </w:p>
    <w:p w:rsidR="002660A6" w:rsidRPr="00951454" w:rsidRDefault="002660A6" w:rsidP="002660A6">
      <w:pPr>
        <w:ind w:firstLine="709"/>
        <w:jc w:val="center"/>
        <w:rPr>
          <w:b/>
          <w:sz w:val="28"/>
          <w:szCs w:val="28"/>
        </w:rPr>
      </w:pPr>
      <w:r w:rsidRPr="00951454">
        <w:rPr>
          <w:b/>
          <w:sz w:val="28"/>
          <w:szCs w:val="28"/>
        </w:rPr>
        <w:t>об отмене одностороннего расторжения Договора</w:t>
      </w:r>
    </w:p>
    <w:p w:rsidR="002660A6" w:rsidRPr="00951454" w:rsidRDefault="002660A6" w:rsidP="002660A6">
      <w:pPr>
        <w:jc w:val="both"/>
        <w:rPr>
          <w:b/>
          <w:color w:val="FF0000"/>
          <w:sz w:val="28"/>
          <w:szCs w:val="28"/>
        </w:rPr>
      </w:pPr>
    </w:p>
    <w:p w:rsidR="002660A6" w:rsidRPr="00951454" w:rsidRDefault="002660A6" w:rsidP="002660A6">
      <w:pPr>
        <w:jc w:val="both"/>
        <w:rPr>
          <w:sz w:val="28"/>
          <w:szCs w:val="28"/>
        </w:rPr>
      </w:pPr>
      <w:r w:rsidRPr="00951454">
        <w:rPr>
          <w:sz w:val="28"/>
          <w:szCs w:val="28"/>
        </w:rPr>
        <w:t>г. Симферополь</w:t>
      </w:r>
      <w:r w:rsidRPr="00951454">
        <w:rPr>
          <w:sz w:val="28"/>
          <w:szCs w:val="28"/>
        </w:rPr>
        <w:tab/>
      </w:r>
      <w:r w:rsidRPr="00951454">
        <w:rPr>
          <w:sz w:val="28"/>
          <w:szCs w:val="28"/>
        </w:rPr>
        <w:tab/>
        <w:t xml:space="preserve">                                          </w:t>
      </w:r>
      <w:r>
        <w:rPr>
          <w:sz w:val="28"/>
          <w:szCs w:val="28"/>
        </w:rPr>
        <w:t xml:space="preserve">           </w:t>
      </w:r>
      <w:r w:rsidRPr="00951454">
        <w:rPr>
          <w:sz w:val="28"/>
          <w:szCs w:val="28"/>
        </w:rPr>
        <w:t xml:space="preserve">   «___» </w:t>
      </w:r>
      <w:r>
        <w:rPr>
          <w:sz w:val="28"/>
          <w:szCs w:val="28"/>
        </w:rPr>
        <w:t>сентября</w:t>
      </w:r>
      <w:r w:rsidRPr="00951454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951454">
        <w:rPr>
          <w:sz w:val="28"/>
          <w:szCs w:val="28"/>
        </w:rPr>
        <w:t xml:space="preserve"> года</w:t>
      </w:r>
    </w:p>
    <w:p w:rsidR="002660A6" w:rsidRPr="00951454" w:rsidRDefault="002660A6" w:rsidP="002660A6">
      <w:pPr>
        <w:ind w:firstLine="709"/>
        <w:jc w:val="both"/>
        <w:rPr>
          <w:color w:val="FF0000"/>
          <w:sz w:val="28"/>
          <w:szCs w:val="28"/>
        </w:rPr>
      </w:pPr>
    </w:p>
    <w:p w:rsidR="002660A6" w:rsidRPr="00DF232A" w:rsidRDefault="002660A6" w:rsidP="002660A6">
      <w:pPr>
        <w:ind w:firstLine="709"/>
        <w:jc w:val="both"/>
        <w:rPr>
          <w:sz w:val="28"/>
          <w:szCs w:val="28"/>
        </w:rPr>
      </w:pPr>
      <w:bookmarkStart w:id="3" w:name="_Hlk75430801"/>
      <w:r w:rsidRPr="00C101C8">
        <w:rPr>
          <w:sz w:val="28"/>
          <w:szCs w:val="28"/>
        </w:rPr>
        <w:t xml:space="preserve">02 июня 2026 года между ГУП РК «Вода Крыма» (далее - Заказчик) и ИП Сулима М.Б. (далее - Поставщик) был заключен договор на поставку смывающих и обезвреживающих средства № 2026.127655 (далее – Договор, Товар). </w:t>
      </w:r>
    </w:p>
    <w:p w:rsidR="002660A6" w:rsidRPr="00951454" w:rsidRDefault="002660A6" w:rsidP="002660A6">
      <w:pPr>
        <w:tabs>
          <w:tab w:val="num" w:pos="-993"/>
        </w:tabs>
        <w:ind w:firstLine="709"/>
        <w:jc w:val="both"/>
        <w:rPr>
          <w:sz w:val="28"/>
          <w:szCs w:val="28"/>
        </w:rPr>
      </w:pPr>
      <w:r w:rsidRPr="00951454">
        <w:rPr>
          <w:sz w:val="28"/>
          <w:szCs w:val="28"/>
        </w:rPr>
        <w:t>В связи с нарушением Поставщиком существенных условий Договора, Заказчик</w:t>
      </w:r>
      <w:bookmarkEnd w:id="3"/>
      <w:r w:rsidRPr="00951454">
        <w:rPr>
          <w:sz w:val="28"/>
          <w:szCs w:val="28"/>
        </w:rPr>
        <w:t xml:space="preserve"> реализовал свое право на односторонний отказ от исполнения Договора, предусмотренное пунктом 1</w:t>
      </w:r>
      <w:r>
        <w:rPr>
          <w:sz w:val="28"/>
          <w:szCs w:val="28"/>
        </w:rPr>
        <w:t>2</w:t>
      </w:r>
      <w:r w:rsidRPr="00951454">
        <w:rPr>
          <w:sz w:val="28"/>
          <w:szCs w:val="28"/>
        </w:rPr>
        <w:t>.6 Договора, ст.ст. 450, 450.1 Гражданского кодекса Российской Федерации, и 2</w:t>
      </w:r>
      <w:r w:rsidR="0074534C">
        <w:rPr>
          <w:sz w:val="28"/>
          <w:szCs w:val="28"/>
        </w:rPr>
        <w:t>5</w:t>
      </w:r>
      <w:r w:rsidRPr="00951454">
        <w:rPr>
          <w:sz w:val="28"/>
          <w:szCs w:val="28"/>
        </w:rPr>
        <w:t xml:space="preserve"> </w:t>
      </w:r>
      <w:r>
        <w:rPr>
          <w:sz w:val="28"/>
          <w:szCs w:val="28"/>
        </w:rPr>
        <w:t>августа</w:t>
      </w:r>
      <w:r w:rsidRPr="00951454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951454">
        <w:rPr>
          <w:sz w:val="28"/>
          <w:szCs w:val="28"/>
        </w:rPr>
        <w:t xml:space="preserve"> года принял решение № </w:t>
      </w:r>
      <w:r>
        <w:rPr>
          <w:sz w:val="28"/>
          <w:szCs w:val="28"/>
        </w:rPr>
        <w:t>20462</w:t>
      </w:r>
      <w:r w:rsidRPr="00951454">
        <w:rPr>
          <w:sz w:val="28"/>
          <w:szCs w:val="28"/>
        </w:rPr>
        <w:t xml:space="preserve">/08-06/01 о расторжении Договора № </w:t>
      </w:r>
      <w:r w:rsidRPr="00C101C8">
        <w:rPr>
          <w:sz w:val="28"/>
          <w:szCs w:val="28"/>
        </w:rPr>
        <w:t xml:space="preserve">2026.127655 </w:t>
      </w:r>
      <w:r w:rsidRPr="00951454">
        <w:rPr>
          <w:sz w:val="28"/>
          <w:szCs w:val="28"/>
        </w:rPr>
        <w:t xml:space="preserve">от </w:t>
      </w:r>
      <w:r w:rsidRPr="00C101C8">
        <w:rPr>
          <w:sz w:val="28"/>
          <w:szCs w:val="28"/>
        </w:rPr>
        <w:t>02 июня 2026 года</w:t>
      </w:r>
      <w:r w:rsidRPr="00951454">
        <w:rPr>
          <w:sz w:val="28"/>
          <w:szCs w:val="28"/>
        </w:rPr>
        <w:t xml:space="preserve"> в одностороннем порядке.</w:t>
      </w:r>
    </w:p>
    <w:p w:rsidR="002660A6" w:rsidRPr="00951454" w:rsidRDefault="002660A6" w:rsidP="002660A6">
      <w:pPr>
        <w:ind w:firstLine="709"/>
        <w:jc w:val="both"/>
        <w:rPr>
          <w:sz w:val="28"/>
          <w:szCs w:val="28"/>
        </w:rPr>
      </w:pPr>
      <w:r w:rsidRPr="00951454">
        <w:rPr>
          <w:sz w:val="28"/>
          <w:szCs w:val="28"/>
        </w:rPr>
        <w:t>2</w:t>
      </w:r>
      <w:r w:rsidR="000B03EF">
        <w:rPr>
          <w:sz w:val="28"/>
          <w:szCs w:val="28"/>
        </w:rPr>
        <w:t>5</w:t>
      </w:r>
      <w:r w:rsidRPr="00951454">
        <w:rPr>
          <w:sz w:val="28"/>
          <w:szCs w:val="28"/>
        </w:rPr>
        <w:t xml:space="preserve"> </w:t>
      </w:r>
      <w:r>
        <w:rPr>
          <w:sz w:val="28"/>
          <w:szCs w:val="28"/>
        </w:rPr>
        <w:t>августа</w:t>
      </w:r>
      <w:r w:rsidRPr="00951454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951454">
        <w:rPr>
          <w:sz w:val="28"/>
          <w:szCs w:val="28"/>
        </w:rPr>
        <w:t xml:space="preserve"> года ГУП РК «Вода Крыма» на официальном сайте Заказчика опубликовано решение о расторжении Договора (с уведомлением), на электронный адрес и почтовый адрес (заказным письмом с уведомлением о вручении) Поставщика направлено уведомление о расторжении Договора с решением Заказчика о расторжении Договора в одностороннем порядке и приложениями.</w:t>
      </w:r>
    </w:p>
    <w:p w:rsidR="002660A6" w:rsidRPr="00951454" w:rsidRDefault="0058381A" w:rsidP="002660A6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02 сентября 2026 года Заказчику </w:t>
      </w:r>
      <w:r w:rsidR="002660A6">
        <w:rPr>
          <w:sz w:val="28"/>
          <w:szCs w:val="28"/>
          <w:lang w:eastAsia="ru-RU"/>
        </w:rPr>
        <w:t>поступило гарантийное письмо</w:t>
      </w:r>
      <w:r>
        <w:rPr>
          <w:sz w:val="28"/>
          <w:szCs w:val="28"/>
          <w:lang w:eastAsia="ru-RU"/>
        </w:rPr>
        <w:t xml:space="preserve"> (</w:t>
      </w:r>
      <w:r w:rsidR="002660A6">
        <w:rPr>
          <w:sz w:val="28"/>
          <w:szCs w:val="28"/>
          <w:lang w:eastAsia="ru-RU"/>
        </w:rPr>
        <w:t>ходатайство</w:t>
      </w:r>
      <w:r>
        <w:rPr>
          <w:sz w:val="28"/>
          <w:szCs w:val="28"/>
          <w:lang w:eastAsia="ru-RU"/>
        </w:rPr>
        <w:t>)</w:t>
      </w:r>
      <w:r w:rsidR="002660A6">
        <w:rPr>
          <w:sz w:val="28"/>
          <w:szCs w:val="28"/>
          <w:lang w:eastAsia="ru-RU"/>
        </w:rPr>
        <w:t xml:space="preserve"> Поставщика об отмене решения об одностороннем отказе (письмо исх. № 344 от 31.08.2026 г.), согласно которому Поставщик гарантирует поставку Товара в полном объеме в срок не позднее 11 сентября 2026 года. </w:t>
      </w:r>
    </w:p>
    <w:p w:rsidR="002660A6" w:rsidRPr="00951454" w:rsidRDefault="002660A6" w:rsidP="002660A6">
      <w:pPr>
        <w:ind w:firstLine="709"/>
        <w:jc w:val="both"/>
        <w:rPr>
          <w:sz w:val="28"/>
          <w:szCs w:val="28"/>
        </w:rPr>
      </w:pPr>
      <w:r w:rsidRPr="00951454">
        <w:rPr>
          <w:sz w:val="28"/>
          <w:szCs w:val="28"/>
        </w:rPr>
        <w:lastRenderedPageBreak/>
        <w:t>В соответствии с пунктом 1</w:t>
      </w:r>
      <w:r>
        <w:rPr>
          <w:sz w:val="28"/>
          <w:szCs w:val="28"/>
        </w:rPr>
        <w:t>2</w:t>
      </w:r>
      <w:r w:rsidRPr="00951454">
        <w:rPr>
          <w:sz w:val="28"/>
          <w:szCs w:val="28"/>
        </w:rPr>
        <w:t xml:space="preserve">.10 Договора, в виду </w:t>
      </w:r>
      <w:r>
        <w:rPr>
          <w:sz w:val="28"/>
          <w:szCs w:val="28"/>
        </w:rPr>
        <w:t xml:space="preserve">гарантийного письма </w:t>
      </w:r>
      <w:r>
        <w:rPr>
          <w:sz w:val="28"/>
          <w:szCs w:val="28"/>
          <w:lang w:eastAsia="ru-RU"/>
        </w:rPr>
        <w:t xml:space="preserve">№ 344 от 31.08.2026 г. </w:t>
      </w:r>
      <w:r>
        <w:rPr>
          <w:sz w:val="28"/>
          <w:szCs w:val="28"/>
        </w:rPr>
        <w:t>Поставщика</w:t>
      </w:r>
      <w:r w:rsidRPr="00951454">
        <w:rPr>
          <w:sz w:val="28"/>
          <w:szCs w:val="28"/>
        </w:rPr>
        <w:t xml:space="preserve">, решение № </w:t>
      </w:r>
      <w:r>
        <w:rPr>
          <w:sz w:val="28"/>
          <w:szCs w:val="28"/>
        </w:rPr>
        <w:t>20462</w:t>
      </w:r>
      <w:r w:rsidRPr="00951454">
        <w:rPr>
          <w:sz w:val="28"/>
          <w:szCs w:val="28"/>
        </w:rPr>
        <w:t>/08-06/01</w:t>
      </w:r>
      <w:r>
        <w:rPr>
          <w:sz w:val="28"/>
          <w:szCs w:val="28"/>
        </w:rPr>
        <w:t xml:space="preserve"> </w:t>
      </w:r>
      <w:r w:rsidRPr="00951454">
        <w:rPr>
          <w:sz w:val="28"/>
          <w:szCs w:val="28"/>
        </w:rPr>
        <w:t xml:space="preserve">от </w:t>
      </w:r>
      <w:r>
        <w:rPr>
          <w:sz w:val="28"/>
          <w:szCs w:val="28"/>
        </w:rPr>
        <w:t>25</w:t>
      </w:r>
      <w:r w:rsidRPr="00951454">
        <w:rPr>
          <w:sz w:val="28"/>
          <w:szCs w:val="28"/>
        </w:rPr>
        <w:t xml:space="preserve"> </w:t>
      </w:r>
      <w:r>
        <w:rPr>
          <w:sz w:val="28"/>
          <w:szCs w:val="28"/>
        </w:rPr>
        <w:t>августа</w:t>
      </w:r>
      <w:r w:rsidRPr="00951454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951454">
        <w:rPr>
          <w:sz w:val="28"/>
          <w:szCs w:val="28"/>
        </w:rPr>
        <w:t xml:space="preserve"> года об одностороннем отказе от исполнения Договора считать отменённым. </w:t>
      </w:r>
    </w:p>
    <w:p w:rsidR="00EE2792" w:rsidRPr="004846B5" w:rsidRDefault="00EE2792" w:rsidP="00EE2792">
      <w:pPr>
        <w:jc w:val="center"/>
        <w:rPr>
          <w:sz w:val="28"/>
          <w:szCs w:val="28"/>
        </w:rPr>
      </w:pPr>
    </w:p>
    <w:p w:rsidR="00EE2792" w:rsidRPr="004846B5" w:rsidRDefault="00EE2792" w:rsidP="00EE2792">
      <w:pPr>
        <w:jc w:val="both"/>
        <w:rPr>
          <w:sz w:val="28"/>
          <w:szCs w:val="28"/>
        </w:rPr>
      </w:pPr>
    </w:p>
    <w:tbl>
      <w:tblPr>
        <w:tblStyle w:val="af0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8"/>
        <w:gridCol w:w="4673"/>
      </w:tblGrid>
      <w:tr w:rsidR="00EE2792" w:rsidRPr="004846B5" w:rsidTr="00D12A09">
        <w:trPr>
          <w:trHeight w:val="391"/>
        </w:trPr>
        <w:tc>
          <w:tcPr>
            <w:tcW w:w="4688" w:type="dxa"/>
            <w:vAlign w:val="bottom"/>
          </w:tcPr>
          <w:p w:rsidR="00EE2792" w:rsidRPr="004846B5" w:rsidRDefault="00EE2792" w:rsidP="00D12A09">
            <w:pPr>
              <w:keepNext/>
              <w:rPr>
                <w:sz w:val="28"/>
                <w:szCs w:val="28"/>
              </w:rPr>
            </w:pPr>
            <w:r w:rsidRPr="004846B5">
              <w:rPr>
                <w:b/>
                <w:sz w:val="28"/>
                <w:szCs w:val="28"/>
              </w:rPr>
              <w:fldChar w:fldCharType="begin">
                <w:ffData>
                  <w:name w:val="ДолжностьПодписавшег"/>
                  <w:enabled/>
                  <w:calcOnExit w:val="0"/>
                  <w:textInput>
                    <w:default w:val="Должность"/>
                  </w:textInput>
                </w:ffData>
              </w:fldChar>
            </w:r>
            <w:bookmarkStart w:id="4" w:name="ДолжностьПодписавшег"/>
            <w:r w:rsidRPr="004846B5">
              <w:rPr>
                <w:b/>
                <w:sz w:val="28"/>
                <w:szCs w:val="28"/>
              </w:rPr>
              <w:instrText xml:space="preserve"> FORMTEXT </w:instrText>
            </w:r>
            <w:r w:rsidRPr="004846B5">
              <w:rPr>
                <w:b/>
                <w:sz w:val="28"/>
                <w:szCs w:val="28"/>
              </w:rPr>
            </w:r>
            <w:r w:rsidRPr="004846B5">
              <w:rPr>
                <w:b/>
                <w:sz w:val="28"/>
                <w:szCs w:val="28"/>
              </w:rPr>
              <w:fldChar w:fldCharType="separate"/>
            </w:r>
            <w:r w:rsidRPr="004846B5">
              <w:rPr>
                <w:b/>
                <w:noProof/>
                <w:sz w:val="28"/>
                <w:szCs w:val="28"/>
              </w:rPr>
              <w:t>И.о. заместителя генерального директора</w:t>
            </w:r>
            <w:r w:rsidRPr="004846B5">
              <w:rPr>
                <w:b/>
                <w:sz w:val="28"/>
                <w:szCs w:val="28"/>
              </w:rPr>
              <w:fldChar w:fldCharType="end"/>
            </w:r>
            <w:bookmarkEnd w:id="4"/>
          </w:p>
        </w:tc>
        <w:tc>
          <w:tcPr>
            <w:tcW w:w="4673" w:type="dxa"/>
            <w:vAlign w:val="bottom"/>
          </w:tcPr>
          <w:p w:rsidR="00EE2792" w:rsidRPr="004846B5" w:rsidRDefault="00EE2792" w:rsidP="00D12A09">
            <w:pPr>
              <w:keepNext/>
              <w:jc w:val="right"/>
              <w:rPr>
                <w:sz w:val="28"/>
                <w:szCs w:val="28"/>
              </w:rPr>
            </w:pPr>
            <w:r w:rsidRPr="004846B5">
              <w:rPr>
                <w:b/>
                <w:sz w:val="28"/>
                <w:szCs w:val="28"/>
              </w:rPr>
              <w:fldChar w:fldCharType="begin">
                <w:ffData>
                  <w:name w:val="Подпи_ВПереписке"/>
                  <w:enabled/>
                  <w:calcOnExit w:val="0"/>
                  <w:textInput>
                    <w:default w:val="Представление в переписке"/>
                  </w:textInput>
                </w:ffData>
              </w:fldChar>
            </w:r>
            <w:bookmarkStart w:id="5" w:name="Подпи_ВПереписке"/>
            <w:r w:rsidRPr="004846B5">
              <w:rPr>
                <w:b/>
                <w:sz w:val="28"/>
                <w:szCs w:val="28"/>
              </w:rPr>
              <w:instrText xml:space="preserve"> FORMTEXT </w:instrText>
            </w:r>
            <w:r w:rsidRPr="004846B5">
              <w:rPr>
                <w:b/>
                <w:sz w:val="28"/>
                <w:szCs w:val="28"/>
              </w:rPr>
            </w:r>
            <w:r w:rsidRPr="004846B5">
              <w:rPr>
                <w:b/>
                <w:sz w:val="28"/>
                <w:szCs w:val="28"/>
              </w:rPr>
              <w:fldChar w:fldCharType="separate"/>
            </w:r>
            <w:r w:rsidRPr="004846B5">
              <w:rPr>
                <w:b/>
                <w:sz w:val="28"/>
                <w:szCs w:val="28"/>
              </w:rPr>
              <w:t>С.М. Громыко</w:t>
            </w:r>
            <w:r w:rsidRPr="004846B5">
              <w:rPr>
                <w:b/>
                <w:sz w:val="28"/>
                <w:szCs w:val="28"/>
              </w:rPr>
              <w:fldChar w:fldCharType="end"/>
            </w:r>
            <w:bookmarkEnd w:id="5"/>
          </w:p>
        </w:tc>
      </w:tr>
      <w:tr w:rsidR="00EE2792" w:rsidRPr="004846B5" w:rsidTr="00D12A09">
        <w:trPr>
          <w:trHeight w:val="2142"/>
        </w:trPr>
        <w:tc>
          <w:tcPr>
            <w:tcW w:w="9361" w:type="dxa"/>
            <w:gridSpan w:val="2"/>
            <w:vAlign w:val="bottom"/>
          </w:tcPr>
          <w:p w:rsidR="00EE2792" w:rsidRPr="004846B5" w:rsidRDefault="00EE2792" w:rsidP="00D12A09">
            <w:pPr>
              <w:keepNext/>
              <w:jc w:val="center"/>
              <w:rPr>
                <w:b/>
                <w:sz w:val="28"/>
                <w:szCs w:val="28"/>
              </w:rPr>
            </w:pPr>
            <w:r w:rsidRPr="004846B5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A97A2E6" wp14:editId="565144DE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-1120140</wp:posOffset>
                      </wp:positionV>
                      <wp:extent cx="3269615" cy="1170940"/>
                      <wp:effectExtent l="0" t="0" r="6985" b="10160"/>
                      <wp:wrapNone/>
                      <wp:docPr id="2" name="Надпись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69615" cy="11709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E2792" w:rsidRPr="007B035F" w:rsidRDefault="00EE2792" w:rsidP="00EE2792">
                                  <w:pPr>
                                    <w:pStyle w:val="a6"/>
                                    <w:rPr>
                                      <w:noProof/>
                                      <w:sz w:val="2"/>
                                      <w:szCs w:val="28"/>
                                    </w:rPr>
                                  </w:pPr>
                                  <w:r w:rsidRPr="007B035F">
                                    <w:rPr>
                                      <w:noProof/>
                                      <w:color w:val="FFFFFF" w:themeColor="background1"/>
                                      <w:sz w:val="2"/>
                                      <w:szCs w:val="28"/>
                                      <w14:textFill>
                                        <w14:noFill/>
                                      </w14:textFill>
                                    </w:rPr>
                                    <w:fldChar w:fldCharType="begin"/>
                                  </w:r>
                                  <w:r w:rsidRPr="007B035F">
                                    <w:rPr>
                                      <w:noProof/>
                                      <w:color w:val="FFFFFF" w:themeColor="background1"/>
                                      <w:sz w:val="2"/>
                                      <w:szCs w:val="28"/>
                                      <w14:textFill>
                                        <w14:noFill/>
                                      </w14:textFill>
                                    </w:rPr>
                                    <w:instrText xml:space="preserve"> SEQ Рисунок \* ARABIC </w:instrText>
                                  </w:r>
                                  <w:r w:rsidRPr="007B035F">
                                    <w:rPr>
                                      <w:noProof/>
                                      <w:color w:val="FFFFFF" w:themeColor="background1"/>
                                      <w:sz w:val="2"/>
                                      <w:szCs w:val="28"/>
                                      <w14:textFill>
                                        <w14:noFill/>
                                      </w14:textFill>
                                    </w:rPr>
                                    <w:fldChar w:fldCharType="separate"/>
                                  </w:r>
                                  <w:r w:rsidRPr="007B035F">
                                    <w:rPr>
                                      <w:noProof/>
                                      <w:color w:val="FFFFFF" w:themeColor="background1"/>
                                      <w:sz w:val="2"/>
                                      <w:szCs w:val="28"/>
                                      <w14:textFill>
                                        <w14:noFill/>
                                      </w14:textFill>
                                    </w:rPr>
                                    <w:t>1</w:t>
                                  </w:r>
                                  <w:r w:rsidRPr="007B035F">
                                    <w:rPr>
                                      <w:noProof/>
                                      <w:color w:val="FFFFFF" w:themeColor="background1"/>
                                      <w:sz w:val="2"/>
                                      <w:szCs w:val="28"/>
                                      <w14:textFill>
                                        <w14:noFill/>
                                      </w14:textFill>
                                    </w:rPr>
                                    <w:fldChar w:fldCharType="end"/>
                                  </w:r>
                                  <w:r w:rsidRPr="007B035F">
                                    <w:rPr>
                                      <w:noProof/>
                                      <w:color w:val="FFFFFF" w:themeColor="background1"/>
                                      <w:sz w:val="2"/>
                                      <w:lang w:eastAsia="ru-RU"/>
                                      <w14:textFill>
                                        <w14:noFill/>
                                      </w14:textFill>
                                    </w:rPr>
                                    <w:drawing>
                                      <wp:inline distT="0" distB="0" distL="0" distR="0">
                                        <wp:extent cx="3096000" cy="936000"/>
                                        <wp:effectExtent l="19050" t="0" r="0" b="0"/>
                                        <wp:docPr id="1" name="ВставитьЭП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096000" cy="93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cid="http://schemas.microsoft.com/office/word/2016/wordml/cid" xmlns:w16cex="http://schemas.microsoft.com/office/word/2018/wordml/cex" xmlns:w16="http://schemas.microsoft.com/office/word/2018/wordml" xmlns:oel="http://schemas.microsoft.com/office/2019/extlst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am3d="http://schemas.microsoft.com/office/drawing/2017/model3d" xmlns:aink="http://schemas.microsoft.com/office/drawing/2016/ink" xmlns:dor="http://schemas.openxmlformats.org/officeDocument/2006/relationships">
                  <w:pict>
                    <v:shapetype w14:anchorId="68B464C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left:0;text-align:left;margin-left:0;margin-top:-88.2pt;width:257.45pt;height:92.2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Gxg95NQIAAD8EAAAOAAAAZHJzL2Uyb0RvYy54bWysU8GO0zAQvSPxD5bvNE2BwkZNV2VXRUjV 7kpdtGfXsZtIscfYbpNy484v8A8cOHDjF7p/xNhJurBwQlycycx4PPPem9l5q2qyF9ZVoHOajsaU CM2hqPQ2p+9vl89eU+I80wWrQYucHoSj5/OnT2aNycQESqgLYQkW0S5rTE5L702WJI6XQjE3AiM0 BiVYxTz+2m1SWNZgdVUnk/F4mjRgC2OBC+fQe9kF6TzWl1Jwfy2lE57UOcXefDxtPDfhTOYzlm0t M2XF+zbYP3ShWKXx0VOpS+YZ2dnqj1Kq4hYcSD/ioBKQsuIizoDTpONH06xLZkScBcFx5gST+39l +dX+xpKqyOmEEs0UUnT8cvx6/Hb8cfx+/+n+M5kEjBrjMkxdG0z27RtokevB79AZRm+lVeGLQxGM I9qHE8Ki9YSj8/lkejZNX1LCMZamr8ZnLyIHycN1Y51/K0CRYOTUIoURWbZfOY+tYOqQEl7TsKzq OtJY698cmBg8Sei96zFYvt20/UAbKA44j4VOFc7wZYVvrpjzN8yiDHAElLa/xkPW0OQUeouSEuzH v/lDPrKDUUoalFVO3Ycds4KS+p1G3oIGB8MOxmYw9E5dACo1xaUxPJp4wfp6MKUFdYeKX4RXMMQ0 x7dy6gfzwnfixo3hYrGISag0w/xKrw0PpQNIAcHb9o5Z08PskaErGATHskdod7kdvIudB1lFKgKg HYo9zqjSyFC/UWENfv2PWQ97P/8JAAD//wMAUEsDBBQABgAIAAAAIQCIVVFR3gAAAAcBAAAPAAAA ZHJzL2Rvd25yZXYueG1sTI/BTsMwEETvSPyDtUjcWieohDZkU1UITkiINBw4OvE2sRqvQ+y24e8x JziOZjTzptjOdhBnmrxxjJAuExDErdOGO4SP+mWxBuGDYq0Gx4TwTR625fVVoXLtLlzReR86EUvY 5wqhD2HMpfRtT1b5pRuJo3dwk1UhyqmTelKXWG4HeZckmbTKcFzo1UhPPbXH/cki7D65ejZfb817 dahMXW8Sfs2OiLc38+4RRKA5/IXhFz+iQxmZGndi7cWAEI8EhEX6kK1ARP8+XW1ANAjrBGRZyP/8 5Q8AAAD//wMAUEsBAi0AFAAGAAgAAAAhALaDOJL+AAAA4QEAABMAAAAAAAAAAAAAAAAAAAAAAFtD b250ZW50X1R5cGVzXS54bWxQSwECLQAUAAYACAAAACEAOP0h/9YAAACUAQAACwAAAAAAAAAAAAAA AAAvAQAAX3JlbHMvLnJlbHNQSwECLQAUAAYACAAAACEAhsYPeTUCAAA/BAAADgAAAAAAAAAAAAAA AAAuAgAAZHJzL2Uyb0RvYy54bWxQSwECLQAUAAYACAAAACEAiFVRUd4AAAAHAQAADwAAAAAAAAAA AAAAAACPBAAAZHJzL2Rvd25yZXYueG1sUEsFBgAAAAAEAAQA8wAAAJoFAAAAAA== " filled="f" stroked="f">
                      <v:textbox inset="0,0,0,0">
                        <w:txbxContent>
                          <w:p w:rsidR="00EE2792" w:rsidRPr="007B035F" w:rsidRDefault="00EE2792" w:rsidP="00EE2792">
                            <w:pPr>
                              <w:pStyle w:val="a6"/>
                              <w:rPr>
                                <w:noProof/>
                                <w:sz w:val="2"/>
                                <w:szCs w:val="28"/>
                              </w:rPr>
                            </w:pPr>
                            <w:r w:rsidRPr="007B035F">
                              <w:rPr>
                                <w:noProof/>
                                <w:color w:val="FFFFFF" w:themeColor="background1"/>
                                <w:sz w:val="2"/>
                                <w:szCs w:val="28"/>
                                <w14:textFill>
                                  <w14:noFill/>
                                </w14:textFill>
                              </w:rPr>
                              <w:fldChar w:fldCharType="begin"/>
                            </w:r>
                            <w:r w:rsidRPr="007B035F">
                              <w:rPr>
                                <w:noProof/>
                                <w:color w:val="FFFFFF" w:themeColor="background1"/>
                                <w:sz w:val="2"/>
                                <w:szCs w:val="28"/>
                                <w14:textFill>
                                  <w14:noFill/>
                                </w14:textFill>
                              </w:rPr>
                              <w:instrText xml:space="preserve"> SEQ Рисунок \* ARABIC </w:instrText>
                            </w:r>
                            <w:r w:rsidRPr="007B035F">
                              <w:rPr>
                                <w:noProof/>
                                <w:color w:val="FFFFFF" w:themeColor="background1"/>
                                <w:sz w:val="2"/>
                                <w:szCs w:val="28"/>
                                <w14:textFill>
                                  <w14:noFill/>
                                </w14:textFill>
                              </w:rPr>
                              <w:fldChar w:fldCharType="separate"/>
                            </w:r>
                            <w:r w:rsidRPr="007B035F">
                              <w:rPr>
                                <w:noProof/>
                                <w:color w:val="FFFFFF" w:themeColor="background1"/>
                                <w:sz w:val="2"/>
                                <w:szCs w:val="28"/>
                                <w14:textFill>
                                  <w14:noFill/>
                                </w14:textFill>
                              </w:rPr>
                              <w:t>1</w:t>
                            </w:r>
                            <w:r w:rsidRPr="007B035F">
                              <w:rPr>
                                <w:noProof/>
                                <w:color w:val="FFFFFF" w:themeColor="background1"/>
                                <w:sz w:val="2"/>
                                <w:szCs w:val="28"/>
                                <w14:textFill>
                                  <w14:noFill/>
                                </w14:textFill>
                              </w:rPr>
                              <w:fldChar w:fldCharType="end"/>
                            </w:r>
                            <w:r w:rsidRPr="007B035F">
                              <w:rPr>
                                <w:color w:val="FFFFFF" w:themeColor="background1"/>
                                <w:sz w:val="2"/>
                                <w14:textFill>
                                  <w14:noFill/>
                                </w14:textFill>
                              </w:rPr>
                              <w:t/>
                              <w:r>
                                <w:drawing>
                                  <wp:inline distT="0" distB="0" distL="0" distR="0">
                                    <wp:extent cx="3096000" cy="936000"/>
                                    <wp:effectExtent l="19050" t="0" r="0" b="0"/>
                                    <wp:docPr id="1" name="ВставитьЭП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dor:embed="rId14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096000" cy="936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t/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</w:tbl>
    <w:p w:rsidR="00EE2792" w:rsidRPr="004846B5" w:rsidRDefault="00EE2792" w:rsidP="00EE2792">
      <w:pPr>
        <w:jc w:val="both"/>
        <w:rPr>
          <w:sz w:val="18"/>
          <w:szCs w:val="18"/>
        </w:rPr>
      </w:pPr>
    </w:p>
    <w:p w:rsidR="00EE2792" w:rsidRPr="004846B5" w:rsidRDefault="00EE2792" w:rsidP="00EE2792">
      <w:pPr>
        <w:jc w:val="both"/>
      </w:pPr>
    </w:p>
    <w:p w:rsidR="008800A2" w:rsidRPr="008800A2" w:rsidRDefault="00EE2792" w:rsidP="008800A2">
      <w:pPr>
        <w:snapToGrid w:val="0"/>
        <w:rPr>
          <w:sz w:val="22"/>
          <w:szCs w:val="22"/>
        </w:rPr>
      </w:pPr>
      <w:r w:rsidRPr="008800A2">
        <w:rPr>
          <w:sz w:val="20"/>
          <w:szCs w:val="20"/>
        </w:rPr>
        <w:t xml:space="preserve">Исп. </w:t>
      </w:r>
      <w:r w:rsidR="00692755" w:rsidRPr="008800A2">
        <w:rPr>
          <w:sz w:val="20"/>
          <w:szCs w:val="20"/>
        </w:rPr>
        <w:tab/>
      </w:r>
      <w:r w:rsidR="002660A6">
        <w:rPr>
          <w:sz w:val="20"/>
          <w:szCs w:val="20"/>
        </w:rPr>
        <w:t>Ю.В. Гаврилова</w:t>
      </w:r>
      <w:r w:rsidR="00466129" w:rsidRPr="008800A2">
        <w:rPr>
          <w:sz w:val="20"/>
          <w:szCs w:val="20"/>
        </w:rPr>
        <w:tab/>
      </w:r>
      <w:r w:rsidR="008800A2" w:rsidRPr="008800A2">
        <w:rPr>
          <w:sz w:val="22"/>
          <w:szCs w:val="22"/>
        </w:rPr>
        <w:fldChar w:fldCharType="begin">
          <w:ffData>
            <w:name w:val="Подго_ТелефонПользов"/>
            <w:enabled/>
            <w:calcOnExit w:val="0"/>
            <w:textInput>
              <w:default w:val="ТелефонПользователя"/>
            </w:textInput>
          </w:ffData>
        </w:fldChar>
      </w:r>
      <w:bookmarkStart w:id="6" w:name="Подго_ТелефонПользов"/>
      <w:r w:rsidR="008800A2" w:rsidRPr="008800A2">
        <w:rPr>
          <w:sz w:val="22"/>
          <w:szCs w:val="22"/>
        </w:rPr>
        <w:instrText xml:space="preserve"> FORMTEXT </w:instrText>
      </w:r>
      <w:r w:rsidR="008800A2" w:rsidRPr="008800A2">
        <w:rPr>
          <w:sz w:val="22"/>
          <w:szCs w:val="22"/>
        </w:rPr>
      </w:r>
      <w:r w:rsidR="008800A2" w:rsidRPr="008800A2">
        <w:rPr>
          <w:sz w:val="22"/>
          <w:szCs w:val="22"/>
        </w:rPr>
        <w:fldChar w:fldCharType="separate"/>
      </w:r>
      <w:r w:rsidR="008800A2" w:rsidRPr="008800A2">
        <w:rPr>
          <w:sz w:val="22"/>
          <w:szCs w:val="22"/>
        </w:rPr>
        <w:t>+7(978) 097 18 99</w:t>
      </w:r>
      <w:r w:rsidR="008800A2" w:rsidRPr="008800A2">
        <w:rPr>
          <w:sz w:val="22"/>
          <w:szCs w:val="22"/>
        </w:rPr>
        <w:fldChar w:fldCharType="end"/>
      </w:r>
      <w:bookmarkEnd w:id="6"/>
    </w:p>
    <w:p w:rsidR="00AA5EB6" w:rsidRPr="00692755" w:rsidRDefault="00AA5EB6" w:rsidP="00AA5EB6">
      <w:pPr>
        <w:snapToGrid w:val="0"/>
        <w:rPr>
          <w:sz w:val="22"/>
          <w:szCs w:val="22"/>
        </w:rPr>
      </w:pPr>
    </w:p>
    <w:p w:rsidR="00EE2792" w:rsidRPr="004846B5" w:rsidRDefault="00EE2792" w:rsidP="00EE2792">
      <w:pPr>
        <w:pStyle w:val="1"/>
        <w:spacing w:before="28"/>
        <w:ind w:left="0" w:firstLine="0"/>
        <w:jc w:val="left"/>
        <w:rPr>
          <w:b w:val="0"/>
          <w:sz w:val="20"/>
          <w:szCs w:val="20"/>
        </w:rPr>
      </w:pPr>
    </w:p>
    <w:p w:rsidR="00E432C1" w:rsidRPr="004846B5" w:rsidRDefault="00E432C1" w:rsidP="00E432C1"/>
    <w:sectPr w:rsidR="00E432C1" w:rsidRPr="004846B5" w:rsidSect="00514E0C">
      <w:headerReference w:type="first" r:id="rId15"/>
      <w:pgSz w:w="11906" w:h="16838" w:code="9"/>
      <w:pgMar w:top="1134" w:right="567" w:bottom="1134" w:left="1474" w:header="425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7721" w:rsidRDefault="004C7721">
      <w:r>
        <w:separator/>
      </w:r>
    </w:p>
  </w:endnote>
  <w:endnote w:type="continuationSeparator" w:id="0">
    <w:p w:rsidR="004C7721" w:rsidRDefault="004C7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eeSans">
    <w:altName w:val="MS Gothic"/>
    <w:charset w:val="80"/>
    <w:family w:val="auto"/>
    <w:pitch w:val="variable"/>
    <w:sig w:usb0="00000000" w:usb1="08070000" w:usb2="00000010" w:usb3="00000000" w:csb0="0002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7721" w:rsidRDefault="004C7721">
      <w:r>
        <w:separator/>
      </w:r>
    </w:p>
  </w:footnote>
  <w:footnote w:type="continuationSeparator" w:id="0">
    <w:p w:rsidR="004C7721" w:rsidRDefault="004C77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13E5" w:rsidRDefault="00587F43" w:rsidP="00D96FF2">
    <w:pPr>
      <w:pStyle w:val="a8"/>
      <w:jc w:val="center"/>
    </w:pPr>
    <w:r w:rsidRPr="00D54A8E">
      <w:rPr>
        <w:rFonts w:ascii="Arial" w:hAnsi="Arial" w:cs="Arial"/>
        <w:b/>
        <w:noProof/>
        <w:color w:val="277E9D"/>
        <w:sz w:val="22"/>
        <w:szCs w:val="22"/>
        <w:lang w:eastAsia="ru-RU"/>
      </w:rPr>
      <w:drawing>
        <wp:inline distT="0" distB="0" distL="0" distR="0" wp14:anchorId="0C071349" wp14:editId="067B81C8">
          <wp:extent cx="1638300" cy="981075"/>
          <wp:effectExtent l="0" t="0" r="0" b="0"/>
          <wp:docPr id="3" name="Рисунок 3" descr="logo-main без нижнего текста_lq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main без нижнего текста_lq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06E90" w:rsidRPr="00006E90" w:rsidRDefault="00006E90" w:rsidP="00D96FF2">
    <w:pPr>
      <w:pStyle w:val="a8"/>
      <w:jc w:val="center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BE1"/>
    <w:rsid w:val="00006E90"/>
    <w:rsid w:val="0000777B"/>
    <w:rsid w:val="000253FA"/>
    <w:rsid w:val="00064CA7"/>
    <w:rsid w:val="0006682F"/>
    <w:rsid w:val="00067304"/>
    <w:rsid w:val="0009797B"/>
    <w:rsid w:val="00097BB8"/>
    <w:rsid w:val="000A7B2C"/>
    <w:rsid w:val="000B03EF"/>
    <w:rsid w:val="000F72B7"/>
    <w:rsid w:val="00117A13"/>
    <w:rsid w:val="00142D89"/>
    <w:rsid w:val="001D1B7E"/>
    <w:rsid w:val="001D4386"/>
    <w:rsid w:val="00222DA1"/>
    <w:rsid w:val="00227F9C"/>
    <w:rsid w:val="0024752B"/>
    <w:rsid w:val="002615A2"/>
    <w:rsid w:val="002660A6"/>
    <w:rsid w:val="00281FA5"/>
    <w:rsid w:val="002935BD"/>
    <w:rsid w:val="0031685E"/>
    <w:rsid w:val="00394744"/>
    <w:rsid w:val="003962B1"/>
    <w:rsid w:val="003D4D21"/>
    <w:rsid w:val="003F7759"/>
    <w:rsid w:val="0043048B"/>
    <w:rsid w:val="00466129"/>
    <w:rsid w:val="00474DA9"/>
    <w:rsid w:val="004846B5"/>
    <w:rsid w:val="004870F8"/>
    <w:rsid w:val="004913E5"/>
    <w:rsid w:val="0049657A"/>
    <w:rsid w:val="004A45E2"/>
    <w:rsid w:val="004C7721"/>
    <w:rsid w:val="004F523E"/>
    <w:rsid w:val="005075D1"/>
    <w:rsid w:val="00514E0C"/>
    <w:rsid w:val="0056112A"/>
    <w:rsid w:val="0057769C"/>
    <w:rsid w:val="0058381A"/>
    <w:rsid w:val="00587F43"/>
    <w:rsid w:val="005D4CF7"/>
    <w:rsid w:val="005D77DC"/>
    <w:rsid w:val="005F70C2"/>
    <w:rsid w:val="005F79B5"/>
    <w:rsid w:val="00600545"/>
    <w:rsid w:val="0060624E"/>
    <w:rsid w:val="00606D73"/>
    <w:rsid w:val="00637BE1"/>
    <w:rsid w:val="0065741B"/>
    <w:rsid w:val="00692755"/>
    <w:rsid w:val="006953B6"/>
    <w:rsid w:val="00697331"/>
    <w:rsid w:val="006D7A08"/>
    <w:rsid w:val="007109A9"/>
    <w:rsid w:val="007159AB"/>
    <w:rsid w:val="0074534C"/>
    <w:rsid w:val="00746DC0"/>
    <w:rsid w:val="0076231C"/>
    <w:rsid w:val="0076753E"/>
    <w:rsid w:val="00783D68"/>
    <w:rsid w:val="007846E0"/>
    <w:rsid w:val="007B03DF"/>
    <w:rsid w:val="007E46B1"/>
    <w:rsid w:val="0080594B"/>
    <w:rsid w:val="0082281A"/>
    <w:rsid w:val="00827EDC"/>
    <w:rsid w:val="008610D7"/>
    <w:rsid w:val="008800A2"/>
    <w:rsid w:val="008B7B75"/>
    <w:rsid w:val="008C4E0A"/>
    <w:rsid w:val="008C7D39"/>
    <w:rsid w:val="009133D1"/>
    <w:rsid w:val="00926868"/>
    <w:rsid w:val="00962EE4"/>
    <w:rsid w:val="009661F3"/>
    <w:rsid w:val="0098124D"/>
    <w:rsid w:val="009D5DC2"/>
    <w:rsid w:val="00A02C50"/>
    <w:rsid w:val="00A73273"/>
    <w:rsid w:val="00A73706"/>
    <w:rsid w:val="00A83AD0"/>
    <w:rsid w:val="00AA5EB6"/>
    <w:rsid w:val="00AE4224"/>
    <w:rsid w:val="00B20109"/>
    <w:rsid w:val="00B20634"/>
    <w:rsid w:val="00B24E56"/>
    <w:rsid w:val="00B43161"/>
    <w:rsid w:val="00B9311C"/>
    <w:rsid w:val="00B95BB6"/>
    <w:rsid w:val="00C04506"/>
    <w:rsid w:val="00C21958"/>
    <w:rsid w:val="00C47C73"/>
    <w:rsid w:val="00C53A39"/>
    <w:rsid w:val="00C62FE5"/>
    <w:rsid w:val="00C7621D"/>
    <w:rsid w:val="00C86A1B"/>
    <w:rsid w:val="00CD2E5A"/>
    <w:rsid w:val="00CE1B67"/>
    <w:rsid w:val="00CE473B"/>
    <w:rsid w:val="00CF4DCD"/>
    <w:rsid w:val="00D009EC"/>
    <w:rsid w:val="00D0108C"/>
    <w:rsid w:val="00D074F8"/>
    <w:rsid w:val="00D12B7F"/>
    <w:rsid w:val="00D25DE8"/>
    <w:rsid w:val="00D477C6"/>
    <w:rsid w:val="00D561BA"/>
    <w:rsid w:val="00D705F7"/>
    <w:rsid w:val="00D96FF2"/>
    <w:rsid w:val="00E114FC"/>
    <w:rsid w:val="00E21300"/>
    <w:rsid w:val="00E255EB"/>
    <w:rsid w:val="00E42BC1"/>
    <w:rsid w:val="00E432C1"/>
    <w:rsid w:val="00E451B8"/>
    <w:rsid w:val="00E45E72"/>
    <w:rsid w:val="00E633EE"/>
    <w:rsid w:val="00EA5A2F"/>
    <w:rsid w:val="00EC2B12"/>
    <w:rsid w:val="00EE2792"/>
    <w:rsid w:val="00F05E10"/>
    <w:rsid w:val="00F21587"/>
    <w:rsid w:val="00F72888"/>
    <w:rsid w:val="00F7522D"/>
    <w:rsid w:val="00FB1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8448A3F0-6CAF-4D76-98E3-DA74367E1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ind w:left="708" w:firstLine="0"/>
      <w:jc w:val="both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4z1">
    <w:name w:val="WW8Num4z1"/>
    <w:rPr>
      <w:rFonts w:ascii="Symbol" w:hAnsi="Symbol" w:cs="Symbol"/>
    </w:rPr>
  </w:style>
  <w:style w:type="character" w:customStyle="1" w:styleId="WW8Num5z0">
    <w:name w:val="WW8Num5z0"/>
    <w:rPr>
      <w:rFonts w:ascii="Symbol" w:eastAsia="Times New Roman" w:hAnsi="Symbol" w:cs="Times New Roman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8z0">
    <w:name w:val="WW8Num8z0"/>
    <w:rPr>
      <w:rFonts w:ascii="Times New Roman" w:eastAsia="Times New Roman" w:hAnsi="Times New Roman" w:cs="Times New Roman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10z0">
    <w:name w:val="WW8Num10z0"/>
    <w:rPr>
      <w:rFonts w:ascii="Times New Roman" w:eastAsia="Times New Roman" w:hAnsi="Times New Roman" w:cs="Times New Roman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3z0">
    <w:name w:val="WW8Num13z0"/>
    <w:rPr>
      <w:rFonts w:ascii="Times New Roman" w:eastAsia="Times New Roman" w:hAnsi="Times New Roman" w:cs="Times New Roman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WW8Num16z0">
    <w:name w:val="WW8Num16z0"/>
    <w:rPr>
      <w:rFonts w:ascii="Times New Roman" w:eastAsia="Times New Roman" w:hAnsi="Times New Roman" w:cs="Times New Roman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6z3">
    <w:name w:val="WW8Num16z3"/>
    <w:rPr>
      <w:rFonts w:ascii="Symbol" w:hAnsi="Symbol" w:cs="Symbol"/>
    </w:rPr>
  </w:style>
  <w:style w:type="character" w:customStyle="1" w:styleId="WW8Num18z1">
    <w:name w:val="WW8Num18z1"/>
    <w:rPr>
      <w:rFonts w:ascii="Symbol" w:hAnsi="Symbol" w:cs="Symbol"/>
      <w:color w:val="auto"/>
      <w:sz w:val="28"/>
      <w:szCs w:val="28"/>
    </w:rPr>
  </w:style>
  <w:style w:type="character" w:customStyle="1" w:styleId="WW8Num21z0">
    <w:name w:val="WW8Num21z0"/>
    <w:rPr>
      <w:rFonts w:ascii="Symbol" w:eastAsia="Times New Roman" w:hAnsi="Symbol" w:cs="Times New Roman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1z3">
    <w:name w:val="WW8Num21z3"/>
    <w:rPr>
      <w:rFonts w:ascii="Symbol" w:hAnsi="Symbol" w:cs="Symbol"/>
    </w:rPr>
  </w:style>
  <w:style w:type="character" w:customStyle="1" w:styleId="WW8Num22z0">
    <w:name w:val="WW8Num22z0"/>
    <w:rPr>
      <w:rFonts w:ascii="Symbol" w:hAnsi="Symbol" w:cs="Symbol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5z0">
    <w:name w:val="WW8Num25z0"/>
    <w:rPr>
      <w:b w:val="0"/>
    </w:rPr>
  </w:style>
  <w:style w:type="character" w:customStyle="1" w:styleId="10">
    <w:name w:val="Основной шрифт абзаца1"/>
  </w:style>
  <w:style w:type="paragraph" w:customStyle="1" w:styleId="11">
    <w:name w:val="Заголовок1"/>
    <w:basedOn w:val="a"/>
    <w:next w:val="a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3">
    <w:name w:val="Body Text"/>
    <w:basedOn w:val="a"/>
    <w:link w:val="a4"/>
    <w:pPr>
      <w:jc w:val="both"/>
    </w:pPr>
    <w:rPr>
      <w:sz w:val="28"/>
      <w:lang w:val="uk-UA"/>
    </w:rPr>
  </w:style>
  <w:style w:type="paragraph" w:styleId="a5">
    <w:name w:val="List"/>
    <w:basedOn w:val="a3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FreeSans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Body Text Indent"/>
    <w:basedOn w:val="a"/>
    <w:pPr>
      <w:ind w:firstLine="720"/>
      <w:jc w:val="both"/>
    </w:pPr>
    <w:rPr>
      <w:sz w:val="28"/>
      <w:szCs w:val="20"/>
    </w:rPr>
  </w:style>
  <w:style w:type="paragraph" w:customStyle="1" w:styleId="210">
    <w:name w:val="Основной текст с отступом 21"/>
    <w:basedOn w:val="a"/>
    <w:pPr>
      <w:ind w:left="708"/>
    </w:pPr>
    <w:rPr>
      <w:sz w:val="28"/>
    </w:rPr>
  </w:style>
  <w:style w:type="paragraph" w:customStyle="1" w:styleId="31">
    <w:name w:val="Основной текст с отступом 31"/>
    <w:basedOn w:val="a"/>
    <w:pPr>
      <w:ind w:firstLine="12"/>
      <w:jc w:val="both"/>
    </w:p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394744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394744"/>
    <w:rPr>
      <w:rFonts w:ascii="Segoe UI" w:hAnsi="Segoe UI" w:cs="Segoe UI"/>
      <w:sz w:val="18"/>
      <w:szCs w:val="18"/>
      <w:lang w:eastAsia="zh-CN"/>
    </w:rPr>
  </w:style>
  <w:style w:type="character" w:styleId="af">
    <w:name w:val="Hyperlink"/>
    <w:rsid w:val="00C62FE5"/>
    <w:rPr>
      <w:color w:val="0000FF"/>
      <w:u w:val="single"/>
    </w:rPr>
  </w:style>
  <w:style w:type="character" w:customStyle="1" w:styleId="a4">
    <w:name w:val="Основной текст Знак"/>
    <w:link w:val="a3"/>
    <w:rsid w:val="00AE4224"/>
    <w:rPr>
      <w:sz w:val="28"/>
      <w:szCs w:val="24"/>
      <w:lang w:val="uk-UA" w:eastAsia="zh-CN"/>
    </w:rPr>
  </w:style>
  <w:style w:type="paragraph" w:customStyle="1" w:styleId="14">
    <w:name w:val="Абзац списка1"/>
    <w:basedOn w:val="a"/>
    <w:rsid w:val="00AE4224"/>
    <w:pPr>
      <w:spacing w:line="100" w:lineRule="atLeast"/>
      <w:ind w:left="720"/>
    </w:pPr>
    <w:rPr>
      <w:kern w:val="1"/>
    </w:rPr>
  </w:style>
  <w:style w:type="character" w:customStyle="1" w:styleId="a9">
    <w:name w:val="Верхний колонтитул Знак"/>
    <w:link w:val="a8"/>
    <w:rsid w:val="00B95BB6"/>
    <w:rPr>
      <w:sz w:val="24"/>
      <w:szCs w:val="24"/>
      <w:lang w:eastAsia="zh-CN"/>
    </w:rPr>
  </w:style>
  <w:style w:type="table" w:styleId="af0">
    <w:name w:val="Table Grid"/>
    <w:basedOn w:val="a1"/>
    <w:uiPriority w:val="39"/>
    <w:rsid w:val="00EE27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53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voda.crimea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yuriol74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ffice@voda.crimea.ru" TargetMode="External"/><Relationship Id="rId14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DD0991-76A5-48D6-A7D5-D8954C1A0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СИМФЕРОПОЛЬСКОЕ ПРОИЗВОДСТВЕННОЕ ПРЕДПРИЯТИЕ</vt:lpstr>
    </vt:vector>
  </TitlesOfParts>
  <Company>SPecialiST RePack</Company>
  <LinksUpToDate>false</LinksUpToDate>
  <CharactersWithSpaces>2502</CharactersWithSpaces>
  <SharedDoc>false</SharedDoc>
  <HLinks>
    <vt:vector size="12" baseType="variant">
      <vt:variant>
        <vt:i4>7471120</vt:i4>
      </vt:variant>
      <vt:variant>
        <vt:i4>3</vt:i4>
      </vt:variant>
      <vt:variant>
        <vt:i4>0</vt:i4>
      </vt:variant>
      <vt:variant>
        <vt:i4>5</vt:i4>
      </vt:variant>
      <vt:variant>
        <vt:lpwstr>mailto:office@voda.crimea.ru</vt:lpwstr>
      </vt:variant>
      <vt:variant>
        <vt:lpwstr/>
      </vt:variant>
      <vt:variant>
        <vt:i4>7471120</vt:i4>
      </vt:variant>
      <vt:variant>
        <vt:i4>0</vt:i4>
      </vt:variant>
      <vt:variant>
        <vt:i4>0</vt:i4>
      </vt:variant>
      <vt:variant>
        <vt:i4>5</vt:i4>
      </vt:variant>
      <vt:variant>
        <vt:lpwstr>mailto:office@voda.crimea.ru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СИМФЕРОПОЛЬСКОЕ ПРОИЗВОДСТВЕННОЕ ПРЕДПРИЯТИЕ</dc:title>
  <dc:subject/>
  <dc:creator>Valkiriya</dc:creator>
  <cp:keywords/>
  <cp:lastModifiedBy>user</cp:lastModifiedBy>
  <cp:revision>2</cp:revision>
  <cp:lastPrinted>2017-11-07T06:13:00Z</cp:lastPrinted>
  <dcterms:created xsi:type="dcterms:W3CDTF">2026-09-03T05:10:00Z</dcterms:created>
  <dcterms:modified xsi:type="dcterms:W3CDTF">2026-09-03T05:10:00Z</dcterms:modified>
</cp:coreProperties>
</file>