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203259" w:rsidRDefault="00D36F53" w:rsidP="00CF05EA">
      <w:pPr>
        <w:jc w:val="both"/>
        <w:rPr>
          <w:b/>
          <w:color w:val="000000" w:themeColor="text1"/>
          <w:lang w:val="en-US"/>
        </w:rPr>
      </w:pPr>
    </w:p>
    <w:p w:rsidR="00A32063" w:rsidRDefault="00A32063" w:rsidP="00D36F53">
      <w:pPr>
        <w:rPr>
          <w:b/>
          <w:color w:val="000000" w:themeColor="text1"/>
        </w:rPr>
      </w:pPr>
    </w:p>
    <w:p w:rsidR="00771502" w:rsidRDefault="00771502" w:rsidP="00D36F53">
      <w:pPr>
        <w:rPr>
          <w:b/>
          <w:color w:val="000000" w:themeColor="text1"/>
        </w:rPr>
      </w:pPr>
    </w:p>
    <w:p w:rsidR="00A32063" w:rsidRPr="00DD00AC" w:rsidRDefault="00A32063" w:rsidP="00D36F53">
      <w:pPr>
        <w:rPr>
          <w:b/>
          <w:color w:val="000000" w:themeColor="text1"/>
        </w:rPr>
      </w:pPr>
    </w:p>
    <w:p w:rsidR="00304777" w:rsidRPr="00304777" w:rsidRDefault="00304777" w:rsidP="00304777">
      <w:pPr>
        <w:suppressAutoHyphens w:val="0"/>
        <w:ind w:firstLine="709"/>
        <w:jc w:val="center"/>
        <w:rPr>
          <w:b/>
          <w:noProof/>
        </w:rPr>
      </w:pPr>
      <w:r w:rsidRPr="00304777">
        <w:rPr>
          <w:b/>
          <w:noProof/>
        </w:rPr>
        <w:t>Контракт</w:t>
      </w:r>
    </w:p>
    <w:p w:rsidR="00771502" w:rsidRDefault="00304777" w:rsidP="00771502">
      <w:pPr>
        <w:suppressAutoHyphens w:val="0"/>
        <w:ind w:firstLine="709"/>
        <w:jc w:val="center"/>
        <w:rPr>
          <w:b/>
          <w:noProof/>
        </w:rPr>
      </w:pPr>
      <w:r w:rsidRPr="00304777">
        <w:rPr>
          <w:b/>
          <w:noProof/>
        </w:rPr>
        <w:t>на выполнение строительно-монтажных работ</w:t>
      </w:r>
      <w:r w:rsidR="00771502">
        <w:rPr>
          <w:b/>
          <w:noProof/>
        </w:rPr>
        <w:t>:</w:t>
      </w:r>
    </w:p>
    <w:p w:rsidR="00304777" w:rsidRDefault="00771502" w:rsidP="00771502">
      <w:pPr>
        <w:suppressAutoHyphens w:val="0"/>
        <w:ind w:firstLine="709"/>
        <w:jc w:val="both"/>
        <w:rPr>
          <w:b/>
          <w:noProof/>
        </w:rPr>
      </w:pPr>
      <w:r>
        <w:rPr>
          <w:b/>
          <w:noProof/>
        </w:rPr>
        <w:t xml:space="preserve"> </w:t>
      </w:r>
      <w:r w:rsidRPr="00771502">
        <w:rPr>
          <w:b/>
          <w:noProof/>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p>
    <w:p w:rsidR="00771502" w:rsidRPr="00304777" w:rsidRDefault="00771502" w:rsidP="00771502">
      <w:pPr>
        <w:suppressAutoHyphens w:val="0"/>
        <w:ind w:firstLine="709"/>
        <w:jc w:val="both"/>
        <w:rPr>
          <w:b/>
          <w:noProof/>
        </w:rPr>
      </w:pPr>
    </w:p>
    <w:p w:rsidR="00304777" w:rsidRPr="00304777" w:rsidRDefault="00304777" w:rsidP="00304777">
      <w:pPr>
        <w:suppressAutoHyphens w:val="0"/>
        <w:spacing w:line="235" w:lineRule="auto"/>
        <w:jc w:val="center"/>
        <w:rPr>
          <w:noProof/>
        </w:rPr>
      </w:pPr>
      <w:r w:rsidRPr="00304777">
        <w:rPr>
          <w:b/>
          <w:bCs/>
          <w:noProof/>
          <w:lang w:eastAsia="ru-RU"/>
        </w:rPr>
        <w:t>ИКЗ ____________________________________</w:t>
      </w:r>
    </w:p>
    <w:p w:rsidR="00771502" w:rsidRDefault="00771502" w:rsidP="00304777">
      <w:pPr>
        <w:widowControl w:val="0"/>
        <w:autoSpaceDN w:val="0"/>
        <w:spacing w:before="240" w:after="120"/>
        <w:textAlignment w:val="baseline"/>
        <w:rPr>
          <w:rFonts w:eastAsia="Andale Sans UI" w:cs="Tahoma"/>
          <w:noProof/>
          <w:kern w:val="3"/>
          <w:lang w:eastAsia="en-US" w:bidi="en-US"/>
        </w:rPr>
      </w:pPr>
    </w:p>
    <w:p w:rsidR="00304777" w:rsidRPr="00304777" w:rsidRDefault="00304777" w:rsidP="00304777">
      <w:pPr>
        <w:widowControl w:val="0"/>
        <w:autoSpaceDN w:val="0"/>
        <w:spacing w:before="240" w:after="120"/>
        <w:textAlignment w:val="baseline"/>
        <w:rPr>
          <w:rFonts w:eastAsia="Andale Sans UI" w:cs="Tahoma"/>
          <w:noProof/>
          <w:kern w:val="3"/>
          <w:lang w:eastAsia="en-US" w:bidi="en-US"/>
        </w:rPr>
      </w:pPr>
      <w:r w:rsidRPr="00304777">
        <w:rPr>
          <w:rFonts w:eastAsia="Andale Sans UI" w:cs="Tahoma"/>
          <w:noProof/>
          <w:kern w:val="3"/>
          <w:lang w:eastAsia="en-US" w:bidi="en-US"/>
        </w:rPr>
        <w:t>г. Симферополь                                                                                       «__ » _________   202   г.</w:t>
      </w:r>
    </w:p>
    <w:p w:rsidR="00304777" w:rsidRPr="00304777" w:rsidRDefault="00304777" w:rsidP="00304777">
      <w:pPr>
        <w:widowControl w:val="0"/>
        <w:autoSpaceDN w:val="0"/>
        <w:spacing w:before="240" w:after="120"/>
        <w:textAlignment w:val="baseline"/>
        <w:rPr>
          <w:rFonts w:eastAsia="Andale Sans UI" w:cs="Tahoma"/>
          <w:noProof/>
          <w:kern w:val="3"/>
          <w:lang w:eastAsia="en-US" w:bidi="en-US"/>
        </w:rPr>
      </w:pPr>
    </w:p>
    <w:p w:rsidR="00304777" w:rsidRPr="00304777" w:rsidRDefault="00304777" w:rsidP="00304777">
      <w:pPr>
        <w:jc w:val="both"/>
        <w:rPr>
          <w:iCs/>
          <w:noProof/>
        </w:rPr>
      </w:pPr>
      <w:r w:rsidRPr="00304777">
        <w:rPr>
          <w:iCs/>
          <w:noProof/>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 на основании доверенности № 489 от 22.12.2022 г. и</w:t>
      </w:r>
      <w:r w:rsidR="003C6013">
        <w:rPr>
          <w:iCs/>
          <w:noProof/>
        </w:rPr>
        <w:t>___________________________________________</w:t>
      </w:r>
      <w:r w:rsidRPr="00304777">
        <w:rPr>
          <w:iCs/>
          <w:noProof/>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основании распоряжения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и распоряжения главы Республики Крым от __________________№_______________________ </w:t>
      </w:r>
    </w:p>
    <w:p w:rsidR="00304777" w:rsidRPr="00304777" w:rsidRDefault="00304777" w:rsidP="00304777">
      <w:pPr>
        <w:jc w:val="both"/>
        <w:rPr>
          <w:iCs/>
          <w:noProof/>
        </w:rPr>
      </w:pPr>
      <w:r w:rsidRPr="00304777">
        <w:rPr>
          <w:iCs/>
          <w:noProof/>
        </w:rPr>
        <w:t>о нижеследующем:</w:t>
      </w:r>
    </w:p>
    <w:p w:rsidR="00304777" w:rsidRPr="00304777" w:rsidRDefault="00304777" w:rsidP="00304777">
      <w:pPr>
        <w:ind w:firstLine="709"/>
        <w:jc w:val="both"/>
        <w:rPr>
          <w:iCs/>
          <w:noProof/>
        </w:rPr>
      </w:pPr>
    </w:p>
    <w:p w:rsidR="00304777" w:rsidRPr="00304777" w:rsidRDefault="00304777" w:rsidP="00304777">
      <w:pPr>
        <w:widowControl w:val="0"/>
        <w:numPr>
          <w:ilvl w:val="0"/>
          <w:numId w:val="7"/>
        </w:numPr>
        <w:autoSpaceDN w:val="0"/>
        <w:ind w:left="0" w:firstLine="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Предмет Контракта</w:t>
      </w:r>
    </w:p>
    <w:p w:rsidR="00304777" w:rsidRPr="00304777" w:rsidRDefault="00304777" w:rsidP="003C6013">
      <w:pPr>
        <w:ind w:left="-142" w:firstLine="550"/>
        <w:jc w:val="both"/>
        <w:rPr>
          <w:b/>
          <w:bCs/>
          <w:noProof/>
          <w:lang w:eastAsia="ar-SA"/>
        </w:rPr>
      </w:pPr>
      <w:r w:rsidRPr="00304777">
        <w:rPr>
          <w:bCs/>
          <w:iCs/>
          <w:noProof/>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3C6013" w:rsidRPr="003C6013">
        <w:rPr>
          <w:b/>
          <w:color w:val="000000" w:themeColor="text1"/>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r w:rsidRPr="00304777">
        <w:rPr>
          <w:bCs/>
          <w:iCs/>
          <w:noProof/>
          <w:lang w:eastAsia="ar-SA"/>
        </w:rPr>
        <w:t>, (далее – Работы, Объект), в соответствии с Техническим заданием (Приложение № 3 к Контракту), в срок, установленный</w:t>
      </w:r>
      <w:r w:rsidRPr="00304777">
        <w:rPr>
          <w:iCs/>
          <w:noProof/>
          <w:lang w:eastAsia="ar-SA"/>
        </w:rPr>
        <w:t xml:space="preserve">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304777">
        <w:rPr>
          <w:noProof/>
          <w:lang w:eastAsia="ar-SA"/>
        </w:rPr>
        <w:t>.</w:t>
      </w:r>
    </w:p>
    <w:p w:rsidR="00304777" w:rsidRPr="00771502" w:rsidRDefault="00304777" w:rsidP="00771502">
      <w:pPr>
        <w:pStyle w:val="af0"/>
        <w:numPr>
          <w:ilvl w:val="1"/>
          <w:numId w:val="45"/>
        </w:numPr>
        <w:rPr>
          <w:b/>
          <w:noProof/>
        </w:rPr>
      </w:pPr>
      <w:r w:rsidRPr="00304777">
        <w:rPr>
          <w:noProof/>
        </w:rPr>
        <w:t xml:space="preserve">Работы выполняются в рамках: </w:t>
      </w:r>
      <w:r w:rsidRPr="00771502">
        <w:rPr>
          <w:b/>
          <w:noProof/>
        </w:rPr>
        <w:t>Капитальный ремонт</w:t>
      </w:r>
    </w:p>
    <w:p w:rsidR="00304777" w:rsidRPr="00304777" w:rsidRDefault="00304777" w:rsidP="00304777">
      <w:pPr>
        <w:widowControl w:val="0"/>
        <w:autoSpaceDN w:val="0"/>
        <w:contextualSpacing/>
        <w:jc w:val="both"/>
        <w:textAlignment w:val="baseline"/>
        <w:rPr>
          <w:rFonts w:eastAsia="Andale Sans UI" w:cs="Tahoma"/>
          <w:noProof/>
          <w:kern w:val="3"/>
          <w:lang w:eastAsia="en-US" w:bidi="en-US"/>
        </w:rPr>
      </w:pPr>
    </w:p>
    <w:p w:rsidR="00304777" w:rsidRPr="00771502" w:rsidRDefault="00304777" w:rsidP="00771502">
      <w:pPr>
        <w:pStyle w:val="af0"/>
        <w:widowControl w:val="0"/>
        <w:numPr>
          <w:ilvl w:val="0"/>
          <w:numId w:val="7"/>
        </w:numPr>
        <w:jc w:val="center"/>
        <w:rPr>
          <w:b/>
          <w:noProof/>
        </w:rPr>
      </w:pPr>
      <w:r w:rsidRPr="00771502">
        <w:rPr>
          <w:b/>
          <w:noProof/>
        </w:rPr>
        <w:t>Цена Контракта и порядок расчетов</w:t>
      </w:r>
    </w:p>
    <w:p w:rsidR="00304777" w:rsidRPr="00304777" w:rsidRDefault="00304777" w:rsidP="00304777">
      <w:pPr>
        <w:numPr>
          <w:ilvl w:val="1"/>
          <w:numId w:val="37"/>
        </w:numPr>
        <w:spacing w:after="60"/>
        <w:ind w:left="0" w:firstLine="709"/>
        <w:contextualSpacing/>
        <w:jc w:val="both"/>
        <w:rPr>
          <w:b/>
          <w:bCs/>
          <w:lang w:eastAsia="ru-RU"/>
        </w:rPr>
      </w:pPr>
      <w:r w:rsidRPr="00304777">
        <w:rPr>
          <w:noProof/>
          <w:lang w:eastAsia="ar-SA"/>
        </w:rPr>
        <w:lastRenderedPageBreak/>
        <w:t>Ц</w:t>
      </w:r>
      <w:r w:rsidR="00771502">
        <w:rPr>
          <w:noProof/>
          <w:lang w:eastAsia="ar-SA"/>
        </w:rPr>
        <w:t>ена Контракта составляет</w:t>
      </w:r>
      <w:r w:rsidR="003C6013">
        <w:rPr>
          <w:b/>
          <w:bCs/>
          <w:lang w:eastAsia="ru-RU"/>
        </w:rPr>
        <w:t xml:space="preserve"> – </w:t>
      </w:r>
      <w:r w:rsidR="003C6013" w:rsidRPr="00741530">
        <w:rPr>
          <w:bCs/>
          <w:lang w:eastAsia="ru-RU"/>
        </w:rPr>
        <w:t>197 565 474 рублей 00 копеек (Сто девяноста семь</w:t>
      </w:r>
      <w:r w:rsidRPr="00741530">
        <w:rPr>
          <w:bCs/>
          <w:lang w:eastAsia="ru-RU"/>
        </w:rPr>
        <w:t xml:space="preserve"> миллион</w:t>
      </w:r>
      <w:r w:rsidR="003C6013" w:rsidRPr="00741530">
        <w:rPr>
          <w:bCs/>
          <w:lang w:eastAsia="ru-RU"/>
        </w:rPr>
        <w:t>ов пятьсот шестьдесят пять</w:t>
      </w:r>
      <w:r w:rsidRPr="00741530">
        <w:rPr>
          <w:bCs/>
          <w:lang w:eastAsia="ru-RU"/>
        </w:rPr>
        <w:t xml:space="preserve"> тысяч дв</w:t>
      </w:r>
      <w:r w:rsidR="003C6013" w:rsidRPr="00741530">
        <w:rPr>
          <w:bCs/>
          <w:lang w:eastAsia="ru-RU"/>
        </w:rPr>
        <w:t xml:space="preserve">ести </w:t>
      </w:r>
      <w:r w:rsidR="00D04494">
        <w:rPr>
          <w:bCs/>
          <w:lang w:eastAsia="ru-RU"/>
        </w:rPr>
        <w:t>двадцать</w:t>
      </w:r>
      <w:r w:rsidR="003C6013" w:rsidRPr="00741530">
        <w:rPr>
          <w:bCs/>
          <w:lang w:eastAsia="ru-RU"/>
        </w:rPr>
        <w:t xml:space="preserve"> рублей 00 копеек</w:t>
      </w:r>
      <w:r w:rsidR="00D04494">
        <w:rPr>
          <w:bCs/>
          <w:lang w:eastAsia="ru-RU"/>
        </w:rPr>
        <w:t>)</w:t>
      </w:r>
      <w:r w:rsidRPr="00741530">
        <w:rPr>
          <w:bCs/>
          <w:lang w:eastAsia="ru-RU"/>
        </w:rPr>
        <w:t xml:space="preserve">, </w:t>
      </w:r>
      <w:r w:rsidRPr="00741530">
        <w:rPr>
          <w:bCs/>
          <w:i/>
          <w:lang w:eastAsia="ru-RU"/>
        </w:rPr>
        <w:t>в том числе НДС</w:t>
      </w:r>
      <w:r w:rsidR="003C6013" w:rsidRPr="00741530">
        <w:rPr>
          <w:bCs/>
          <w:i/>
          <w:lang w:eastAsia="ru-RU"/>
        </w:rPr>
        <w:t>- 20%, 32 927 579</w:t>
      </w:r>
      <w:r w:rsidR="00741530" w:rsidRPr="00741530">
        <w:rPr>
          <w:bCs/>
          <w:i/>
          <w:lang w:eastAsia="ru-RU"/>
        </w:rPr>
        <w:t xml:space="preserve"> рублей 00 копеек</w:t>
      </w:r>
      <w:r w:rsidR="00741530">
        <w:rPr>
          <w:bCs/>
          <w:i/>
          <w:lang w:eastAsia="ru-RU"/>
        </w:rPr>
        <w:t xml:space="preserve"> (Тридцать два миллиона девятьсот двадцать семь тысяч</w:t>
      </w:r>
      <w:r w:rsidR="00D04494">
        <w:rPr>
          <w:bCs/>
          <w:i/>
          <w:lang w:eastAsia="ru-RU"/>
        </w:rPr>
        <w:t xml:space="preserve"> пятьсот семьдесят девять</w:t>
      </w:r>
      <w:r w:rsidR="00C61899">
        <w:rPr>
          <w:bCs/>
          <w:i/>
          <w:lang w:eastAsia="ru-RU"/>
        </w:rPr>
        <w:t xml:space="preserve"> рублей</w:t>
      </w:r>
      <w:r w:rsidR="00741530">
        <w:rPr>
          <w:bCs/>
          <w:i/>
          <w:lang w:eastAsia="ru-RU"/>
        </w:rPr>
        <w:t xml:space="preserve"> 00 копеек</w:t>
      </w:r>
      <w:r w:rsidR="00D04494">
        <w:rPr>
          <w:bCs/>
          <w:i/>
          <w:lang w:eastAsia="ru-RU"/>
        </w:rPr>
        <w:t>)</w:t>
      </w:r>
      <w:r w:rsidRPr="00304777">
        <w:rPr>
          <w:bCs/>
          <w:i/>
          <w:lang w:eastAsia="ru-RU"/>
        </w:rPr>
        <w:t>.</w:t>
      </w:r>
    </w:p>
    <w:p w:rsidR="00741530" w:rsidRDefault="00304777" w:rsidP="00293A0A">
      <w:pPr>
        <w:spacing w:after="60"/>
        <w:ind w:firstLine="709"/>
        <w:contextualSpacing/>
        <w:jc w:val="both"/>
        <w:rPr>
          <w:noProof/>
          <w:color w:val="00000A"/>
          <w:lang w:eastAsia="ar-SA"/>
        </w:rPr>
      </w:pPr>
      <w:r w:rsidRPr="00304777">
        <w:rPr>
          <w:noProof/>
          <w:lang w:eastAsia="ar-SA"/>
        </w:rPr>
        <w:t xml:space="preserve">Стоимость работ в 2023 году составляет </w:t>
      </w:r>
      <w:r w:rsidR="00741530">
        <w:rPr>
          <w:b/>
          <w:bCs/>
          <w:lang w:eastAsia="ru-RU"/>
        </w:rPr>
        <w:t xml:space="preserve">– </w:t>
      </w:r>
      <w:r w:rsidR="007925E9" w:rsidRPr="007925E9">
        <w:rPr>
          <w:bCs/>
          <w:highlight w:val="yellow"/>
          <w:lang w:eastAsia="ru-RU"/>
        </w:rPr>
        <w:t>129 181 419</w:t>
      </w:r>
      <w:r w:rsidR="00741530" w:rsidRPr="007925E9">
        <w:rPr>
          <w:bCs/>
          <w:highlight w:val="yellow"/>
          <w:lang w:eastAsia="ru-RU"/>
        </w:rPr>
        <w:t xml:space="preserve"> рублей 00 копеек (Сто </w:t>
      </w:r>
      <w:r w:rsidR="007925E9">
        <w:rPr>
          <w:bCs/>
          <w:highlight w:val="yellow"/>
          <w:lang w:eastAsia="ru-RU"/>
        </w:rPr>
        <w:t xml:space="preserve">двадцать девять </w:t>
      </w:r>
      <w:r w:rsidR="00741530" w:rsidRPr="007925E9">
        <w:rPr>
          <w:bCs/>
          <w:highlight w:val="yellow"/>
          <w:lang w:eastAsia="ru-RU"/>
        </w:rPr>
        <w:t xml:space="preserve">миллионов </w:t>
      </w:r>
      <w:r w:rsidR="007925E9">
        <w:rPr>
          <w:bCs/>
          <w:highlight w:val="yellow"/>
          <w:lang w:eastAsia="ru-RU"/>
        </w:rPr>
        <w:t>сто восемьдесят одна</w:t>
      </w:r>
      <w:r w:rsidR="00D04494" w:rsidRPr="007925E9">
        <w:rPr>
          <w:bCs/>
          <w:highlight w:val="yellow"/>
          <w:lang w:eastAsia="ru-RU"/>
        </w:rPr>
        <w:t xml:space="preserve"> тысяч</w:t>
      </w:r>
      <w:r w:rsidR="007925E9">
        <w:rPr>
          <w:bCs/>
          <w:highlight w:val="yellow"/>
          <w:lang w:eastAsia="ru-RU"/>
        </w:rPr>
        <w:t>а</w:t>
      </w:r>
      <w:r w:rsidR="00D04494" w:rsidRPr="007925E9">
        <w:rPr>
          <w:bCs/>
          <w:highlight w:val="yellow"/>
          <w:lang w:eastAsia="ru-RU"/>
        </w:rPr>
        <w:t xml:space="preserve"> </w:t>
      </w:r>
      <w:r w:rsidR="007925E9">
        <w:rPr>
          <w:bCs/>
          <w:highlight w:val="yellow"/>
          <w:lang w:eastAsia="ru-RU"/>
        </w:rPr>
        <w:t xml:space="preserve">четыреста девятнадцать </w:t>
      </w:r>
      <w:r w:rsidR="00741530" w:rsidRPr="007925E9">
        <w:rPr>
          <w:bCs/>
          <w:highlight w:val="yellow"/>
          <w:lang w:eastAsia="ru-RU"/>
        </w:rPr>
        <w:t>рублей 00 копеек</w:t>
      </w:r>
      <w:r w:rsidR="00D04494" w:rsidRPr="007925E9">
        <w:rPr>
          <w:bCs/>
          <w:highlight w:val="yellow"/>
          <w:lang w:eastAsia="ru-RU"/>
        </w:rPr>
        <w:t>).</w:t>
      </w:r>
      <w:r w:rsidR="00741530" w:rsidRPr="00304777">
        <w:rPr>
          <w:noProof/>
          <w:color w:val="00000A"/>
          <w:lang w:eastAsia="ar-SA"/>
        </w:rPr>
        <w:t xml:space="preserve"> </w:t>
      </w:r>
    </w:p>
    <w:p w:rsidR="00293A0A" w:rsidRPr="00293A0A" w:rsidRDefault="00293A0A" w:rsidP="00293A0A">
      <w:pPr>
        <w:spacing w:after="60"/>
        <w:ind w:firstLine="709"/>
        <w:contextualSpacing/>
        <w:jc w:val="both"/>
        <w:rPr>
          <w:noProof/>
          <w:color w:val="00000A"/>
          <w:lang w:eastAsia="ar-SA"/>
        </w:rPr>
      </w:pPr>
      <w:r>
        <w:rPr>
          <w:noProof/>
          <w:color w:val="00000A"/>
          <w:lang w:eastAsia="ar-SA"/>
        </w:rPr>
        <w:t>Стоимость работ в 2024 году составляет- – 68 384 055</w:t>
      </w:r>
      <w:r w:rsidRPr="00293A0A">
        <w:rPr>
          <w:noProof/>
          <w:color w:val="00000A"/>
          <w:lang w:eastAsia="ar-SA"/>
        </w:rPr>
        <w:t xml:space="preserve"> рубл</w:t>
      </w:r>
      <w:r>
        <w:rPr>
          <w:noProof/>
          <w:color w:val="00000A"/>
          <w:lang w:eastAsia="ar-SA"/>
        </w:rPr>
        <w:t>ей 00 копеек (Шестьдесят восемь</w:t>
      </w:r>
      <w:r w:rsidRPr="00293A0A">
        <w:rPr>
          <w:noProof/>
          <w:color w:val="00000A"/>
          <w:lang w:eastAsia="ar-SA"/>
        </w:rPr>
        <w:t xml:space="preserve"> м</w:t>
      </w:r>
      <w:r>
        <w:rPr>
          <w:noProof/>
          <w:color w:val="00000A"/>
          <w:lang w:eastAsia="ar-SA"/>
        </w:rPr>
        <w:t>иллионов триста восемьдесят четыре</w:t>
      </w:r>
      <w:r w:rsidRPr="00293A0A">
        <w:rPr>
          <w:noProof/>
          <w:color w:val="00000A"/>
          <w:lang w:eastAsia="ar-SA"/>
        </w:rPr>
        <w:t xml:space="preserve"> тысяч</w:t>
      </w:r>
      <w:r>
        <w:rPr>
          <w:noProof/>
          <w:color w:val="00000A"/>
          <w:lang w:eastAsia="ar-SA"/>
        </w:rPr>
        <w:t>и пятьдесят пять</w:t>
      </w:r>
      <w:r w:rsidRPr="00293A0A">
        <w:rPr>
          <w:noProof/>
          <w:color w:val="00000A"/>
          <w:lang w:eastAsia="ar-SA"/>
        </w:rPr>
        <w:t xml:space="preserve"> рублей 00 копеек).</w:t>
      </w:r>
    </w:p>
    <w:p w:rsidR="00304777" w:rsidRPr="00304777" w:rsidRDefault="00304777" w:rsidP="00741530">
      <w:pPr>
        <w:spacing w:after="60"/>
        <w:ind w:firstLine="709"/>
        <w:contextualSpacing/>
        <w:jc w:val="both"/>
        <w:rPr>
          <w:noProof/>
          <w:color w:val="00000A"/>
          <w:lang w:eastAsia="ar-SA"/>
        </w:rPr>
      </w:pPr>
      <w:r w:rsidRPr="00304777">
        <w:rPr>
          <w:noProof/>
          <w:color w:val="00000A"/>
          <w:lang w:eastAsia="ar-SA"/>
        </w:rPr>
        <w:t>2.3 Указанная в п. 2.1 настоящего Контракта стоимость Работ по настоящему Контракту учитывает все возможные расходы Подрядчика на техническое перевооружения (капитальный ремонт).</w:t>
      </w:r>
    </w:p>
    <w:p w:rsidR="00304777" w:rsidRPr="00304777" w:rsidRDefault="00304777" w:rsidP="00304777">
      <w:pPr>
        <w:widowControl w:val="0"/>
        <w:suppressAutoHyphens w:val="0"/>
        <w:ind w:firstLine="709"/>
        <w:jc w:val="both"/>
        <w:rPr>
          <w:noProof/>
        </w:rPr>
      </w:pPr>
      <w:r w:rsidRPr="00304777">
        <w:rPr>
          <w:noProof/>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304777" w:rsidRPr="00304777" w:rsidRDefault="00304777" w:rsidP="00304777">
      <w:pPr>
        <w:widowControl w:val="0"/>
        <w:suppressAutoHyphens w:val="0"/>
        <w:ind w:firstLine="709"/>
        <w:jc w:val="both"/>
        <w:rPr>
          <w:noProof/>
        </w:rPr>
      </w:pPr>
      <w:r w:rsidRPr="00304777">
        <w:rPr>
          <w:noProof/>
        </w:rPr>
        <w:t xml:space="preserve">2.4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304777" w:rsidRPr="00304777" w:rsidRDefault="00304777" w:rsidP="00304777">
      <w:pPr>
        <w:ind w:firstLine="709"/>
        <w:jc w:val="both"/>
      </w:pPr>
      <w:r w:rsidRPr="00304777">
        <w:rPr>
          <w:noProof/>
        </w:rPr>
        <w:t xml:space="preserve">2.5  Источник </w:t>
      </w:r>
      <w:r w:rsidRPr="00304777">
        <w:t xml:space="preserve">финансирования – Средства Бюджета Республики Крым. </w:t>
      </w:r>
    </w:p>
    <w:p w:rsidR="00304777" w:rsidRPr="00304777" w:rsidRDefault="00304777" w:rsidP="00304777">
      <w:pPr>
        <w:widowControl w:val="0"/>
        <w:suppressAutoHyphens w:val="0"/>
        <w:ind w:firstLine="709"/>
        <w:jc w:val="both"/>
        <w:rPr>
          <w:noProof/>
        </w:rPr>
      </w:pPr>
      <w:r w:rsidRPr="00304777">
        <w:rPr>
          <w:noProof/>
        </w:rPr>
        <w:t>2.6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4777" w:rsidRPr="00304777" w:rsidRDefault="00304777" w:rsidP="00304777">
      <w:pPr>
        <w:widowControl w:val="0"/>
        <w:suppressAutoHyphens w:val="0"/>
        <w:ind w:firstLine="709"/>
        <w:jc w:val="both"/>
        <w:rPr>
          <w:noProof/>
        </w:rPr>
      </w:pPr>
      <w:r w:rsidRPr="00304777">
        <w:rPr>
          <w:noProof/>
        </w:rPr>
        <w:t>2.7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304777">
        <w:rPr>
          <w:noProof/>
          <w:lang w:eastAsia="ru-RU"/>
        </w:rPr>
        <w:drawing>
          <wp:inline distT="0" distB="0" distL="0" distR="0" wp14:anchorId="2E9B0BBD" wp14:editId="0D1E0D28">
            <wp:extent cx="269240" cy="26924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определяется по формуле (2):</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54EB738C" wp14:editId="67BCAEA7">
            <wp:extent cx="1376680" cy="26924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304777" w:rsidRPr="00304777" w:rsidRDefault="00304777" w:rsidP="00304777">
      <w:pPr>
        <w:widowControl w:val="0"/>
        <w:suppressAutoHyphens w:val="0"/>
        <w:ind w:firstLine="709"/>
        <w:jc w:val="both"/>
        <w:rPr>
          <w:noProof/>
        </w:rPr>
      </w:pPr>
      <w:r w:rsidRPr="00304777">
        <w:rPr>
          <w:noProof/>
        </w:rPr>
        <w:t>где:</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4C8532FB" wp14:editId="2D0199C2">
            <wp:extent cx="269240" cy="26924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xml:space="preserve"> - цена единицы i-го конструктивного решения (элемента) и (или) комплекса (вида) работ в Смете контракта, руб.;</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31746166" wp14:editId="58C94930">
            <wp:extent cx="269240" cy="26924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04777" w:rsidRPr="00304777" w:rsidRDefault="00304777" w:rsidP="00304777">
      <w:pPr>
        <w:widowControl w:val="0"/>
        <w:suppressAutoHyphens w:val="0"/>
        <w:ind w:firstLine="709"/>
        <w:jc w:val="both"/>
        <w:rPr>
          <w:noProof/>
        </w:rPr>
      </w:pPr>
      <w:r w:rsidRPr="00304777">
        <w:rPr>
          <w:noProof/>
        </w:rPr>
        <w:t>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3D09AD0D" wp14:editId="374093CE">
            <wp:extent cx="914400" cy="53784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304777" w:rsidRPr="00304777" w:rsidRDefault="00304777" w:rsidP="00304777">
      <w:pPr>
        <w:widowControl w:val="0"/>
        <w:suppressAutoHyphens w:val="0"/>
        <w:ind w:firstLine="709"/>
        <w:jc w:val="both"/>
        <w:rPr>
          <w:noProof/>
        </w:rPr>
      </w:pPr>
      <w:r w:rsidRPr="00304777">
        <w:rPr>
          <w:noProof/>
        </w:rPr>
        <w:t xml:space="preserve">2.8 Общая стоимость Контракта на период действия Контракта является твердой и не </w:t>
      </w:r>
      <w:r w:rsidRPr="00304777">
        <w:rPr>
          <w:noProof/>
        </w:rPr>
        <w:lastRenderedPageBreak/>
        <w:t xml:space="preserve">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304777" w:rsidRPr="00304777" w:rsidRDefault="00304777" w:rsidP="00304777">
      <w:pPr>
        <w:widowControl w:val="0"/>
        <w:suppressAutoHyphens w:val="0"/>
        <w:ind w:firstLine="709"/>
        <w:jc w:val="both"/>
        <w:rPr>
          <w:noProof/>
        </w:rPr>
      </w:pPr>
      <w:r w:rsidRPr="00304777">
        <w:rPr>
          <w:noProof/>
        </w:rPr>
        <w:t>2.9 Цена контракта является предельной суммой, которую Заказчик вправе выплатить Подрядчику за выполненные Работы по настоящему Контракту.</w:t>
      </w:r>
    </w:p>
    <w:p w:rsidR="00304777" w:rsidRPr="00304777" w:rsidRDefault="00304777" w:rsidP="00304777">
      <w:pPr>
        <w:widowControl w:val="0"/>
        <w:suppressAutoHyphens w:val="0"/>
        <w:ind w:firstLine="709"/>
        <w:jc w:val="both"/>
        <w:rPr>
          <w:noProof/>
        </w:rPr>
      </w:pPr>
      <w:r w:rsidRPr="00304777">
        <w:rPr>
          <w:noProof/>
        </w:rPr>
        <w:t xml:space="preserve">2.10 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рабочих 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 </w:t>
      </w:r>
    </w:p>
    <w:p w:rsidR="00304777" w:rsidRPr="00304777" w:rsidRDefault="00304777" w:rsidP="00304777">
      <w:pPr>
        <w:widowControl w:val="0"/>
        <w:suppressAutoHyphens w:val="0"/>
        <w:ind w:firstLine="709"/>
        <w:jc w:val="both"/>
        <w:rPr>
          <w:noProof/>
        </w:rPr>
      </w:pPr>
      <w:r w:rsidRPr="00304777">
        <w:rPr>
          <w:noProof/>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304777" w:rsidRPr="00304777" w:rsidRDefault="00304777" w:rsidP="00304777">
      <w:pPr>
        <w:widowControl w:val="0"/>
        <w:suppressAutoHyphens w:val="0"/>
        <w:ind w:firstLine="709"/>
        <w:jc w:val="both"/>
        <w:rPr>
          <w:noProof/>
        </w:rPr>
      </w:pPr>
      <w:r w:rsidRPr="00304777">
        <w:rPr>
          <w:noProof/>
        </w:rPr>
        <w:t xml:space="preserve">2.11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304777" w:rsidRPr="00304777" w:rsidRDefault="00304777" w:rsidP="00304777">
      <w:pPr>
        <w:widowControl w:val="0"/>
        <w:suppressAutoHyphens w:val="0"/>
        <w:ind w:firstLine="709"/>
        <w:jc w:val="both"/>
        <w:rPr>
          <w:noProof/>
        </w:rPr>
      </w:pPr>
      <w:r w:rsidRPr="00304777">
        <w:rPr>
          <w:noProof/>
        </w:rPr>
        <w:t xml:space="preserve">2.12 Расчет с Подрядчиком за выполненные непредвиденных работ производится на основании подписанных Сторонами актов о приемке выполненных работ по форме КС-2 КС-№3. </w:t>
      </w:r>
    </w:p>
    <w:p w:rsidR="00304777" w:rsidRPr="00304777" w:rsidRDefault="00304777" w:rsidP="00304777">
      <w:pPr>
        <w:widowControl w:val="0"/>
        <w:suppressAutoHyphens w:val="0"/>
        <w:ind w:firstLine="709"/>
        <w:jc w:val="both"/>
        <w:rPr>
          <w:noProof/>
        </w:rPr>
      </w:pPr>
      <w:r w:rsidRPr="00304777">
        <w:rPr>
          <w:noProof/>
        </w:rPr>
        <w:t>2.13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304777" w:rsidRPr="00304777" w:rsidRDefault="00304777" w:rsidP="00304777">
      <w:pPr>
        <w:widowControl w:val="0"/>
        <w:suppressAutoHyphens w:val="0"/>
        <w:ind w:firstLine="709"/>
        <w:jc w:val="both"/>
        <w:rPr>
          <w:noProof/>
        </w:rPr>
      </w:pPr>
      <w:r w:rsidRPr="00304777">
        <w:rPr>
          <w:noProof/>
        </w:rPr>
        <w:t>2.14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304777" w:rsidRPr="00304777" w:rsidRDefault="00304777" w:rsidP="00304777">
      <w:pPr>
        <w:widowControl w:val="0"/>
        <w:suppressAutoHyphens w:val="0"/>
        <w:ind w:firstLine="709"/>
        <w:jc w:val="both"/>
        <w:rPr>
          <w:noProof/>
        </w:rPr>
      </w:pPr>
      <w:r w:rsidRPr="00304777">
        <w:rPr>
          <w:noProof/>
        </w:rPr>
        <w:t>2.15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304777" w:rsidRPr="00304777" w:rsidRDefault="00304777" w:rsidP="00304777">
      <w:pPr>
        <w:widowControl w:val="0"/>
        <w:suppressAutoHyphens w:val="0"/>
        <w:ind w:firstLine="709"/>
        <w:jc w:val="both"/>
        <w:rPr>
          <w:noProof/>
        </w:rPr>
      </w:pPr>
      <w:r w:rsidRPr="00304777">
        <w:rPr>
          <w:noProof/>
        </w:rPr>
        <w:t xml:space="preserve">2.16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304777" w:rsidRPr="00304777" w:rsidRDefault="00304777" w:rsidP="00304777">
      <w:pPr>
        <w:widowControl w:val="0"/>
        <w:suppressAutoHyphens w:val="0"/>
        <w:ind w:firstLine="709"/>
        <w:jc w:val="both"/>
        <w:rPr>
          <w:noProof/>
        </w:rPr>
      </w:pPr>
      <w:r w:rsidRPr="00304777">
        <w:rPr>
          <w:noProof/>
        </w:rPr>
        <w:t>2.17</w:t>
      </w:r>
      <w:r w:rsidRPr="00304777">
        <w:rPr>
          <w:noProof/>
        </w:rPr>
        <w:tab/>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304777" w:rsidRPr="00304777" w:rsidRDefault="00304777" w:rsidP="00304777">
      <w:pPr>
        <w:widowControl w:val="0"/>
        <w:suppressAutoHyphens w:val="0"/>
        <w:ind w:firstLine="709"/>
        <w:jc w:val="both"/>
        <w:rPr>
          <w:noProof/>
        </w:rPr>
      </w:pPr>
      <w:r w:rsidRPr="00304777">
        <w:rPr>
          <w:noProof/>
        </w:rPr>
        <w:t>2.18</w:t>
      </w:r>
      <w:r w:rsidRPr="00304777">
        <w:rPr>
          <w:noProof/>
        </w:rPr>
        <w:tab/>
        <w:t xml:space="preserve">В случае отсутствия бюджетного финансирования или изменения и невозможности выполнения обязательств по Контракту в установленные сроки, Заказчик </w:t>
      </w:r>
      <w:r w:rsidRPr="00304777">
        <w:rPr>
          <w:noProof/>
        </w:rPr>
        <w:lastRenderedPageBreak/>
        <w:t>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304777" w:rsidRPr="00304777" w:rsidRDefault="00304777" w:rsidP="00304777">
      <w:pPr>
        <w:widowControl w:val="0"/>
        <w:suppressAutoHyphens w:val="0"/>
        <w:ind w:firstLine="709"/>
        <w:jc w:val="both"/>
        <w:rPr>
          <w:noProof/>
        </w:rPr>
      </w:pPr>
      <w:r w:rsidRPr="00304777">
        <w:rPr>
          <w:noProof/>
        </w:rPr>
        <w:t>2.19</w:t>
      </w:r>
      <w:r w:rsidRPr="00304777">
        <w:rPr>
          <w:noProof/>
        </w:rPr>
        <w:tab/>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5).</w:t>
      </w:r>
    </w:p>
    <w:p w:rsidR="00304777" w:rsidRPr="00304777" w:rsidRDefault="00304777" w:rsidP="00304777">
      <w:pPr>
        <w:widowControl w:val="0"/>
        <w:suppressAutoHyphens w:val="0"/>
        <w:ind w:firstLine="709"/>
        <w:jc w:val="both"/>
        <w:rPr>
          <w:noProof/>
        </w:rPr>
      </w:pPr>
      <w:r w:rsidRPr="00304777">
        <w:rPr>
          <w:noProof/>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304777" w:rsidRPr="00304777" w:rsidRDefault="00304777" w:rsidP="00304777">
      <w:pPr>
        <w:widowControl w:val="0"/>
        <w:suppressAutoHyphens w:val="0"/>
        <w:ind w:firstLine="709"/>
        <w:jc w:val="both"/>
        <w:rPr>
          <w:noProof/>
        </w:rPr>
      </w:pPr>
      <w:r w:rsidRPr="00304777">
        <w:rPr>
          <w:noProof/>
        </w:rPr>
        <w:t>2.19.1.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304777" w:rsidRPr="00304777" w:rsidRDefault="00304777" w:rsidP="00304777">
      <w:pPr>
        <w:widowControl w:val="0"/>
        <w:suppressAutoHyphens w:val="0"/>
        <w:ind w:firstLine="709"/>
        <w:jc w:val="both"/>
        <w:rPr>
          <w:noProof/>
        </w:rPr>
      </w:pPr>
      <w:r w:rsidRPr="00304777">
        <w:rPr>
          <w:noProof/>
        </w:rPr>
        <w:t>2.20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документы, предусмотренные пунктом 5.1 настоящего Контракта.</w:t>
      </w:r>
    </w:p>
    <w:p w:rsidR="00304777" w:rsidRPr="00304777" w:rsidRDefault="00304777" w:rsidP="00304777">
      <w:pPr>
        <w:widowControl w:val="0"/>
        <w:suppressAutoHyphens w:val="0"/>
        <w:ind w:firstLine="709"/>
        <w:jc w:val="both"/>
        <w:rPr>
          <w:noProof/>
        </w:rPr>
      </w:pPr>
      <w:r w:rsidRPr="00304777">
        <w:rPr>
          <w:noProof/>
        </w:rPr>
        <w:t>2.21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304777" w:rsidRPr="00304777" w:rsidRDefault="00304777" w:rsidP="00304777">
      <w:pPr>
        <w:widowControl w:val="0"/>
        <w:suppressAutoHyphens w:val="0"/>
        <w:ind w:firstLine="709"/>
        <w:jc w:val="both"/>
        <w:rPr>
          <w:noProof/>
        </w:rPr>
      </w:pPr>
      <w:r w:rsidRPr="00604898">
        <w:rPr>
          <w:noProof/>
          <w:highlight w:val="yellow"/>
        </w:rPr>
        <w:t>2.22 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304777" w:rsidRPr="00304777" w:rsidRDefault="00304777" w:rsidP="00304777">
      <w:pPr>
        <w:widowControl w:val="0"/>
        <w:suppressAutoHyphens w:val="0"/>
        <w:ind w:firstLine="709"/>
        <w:jc w:val="both"/>
        <w:rPr>
          <w:noProof/>
        </w:rPr>
      </w:pPr>
      <w:r w:rsidRPr="00304777">
        <w:rPr>
          <w:noProof/>
        </w:rPr>
        <w:t>2.23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304777" w:rsidRPr="00304777" w:rsidRDefault="00304777" w:rsidP="00304777">
      <w:pPr>
        <w:widowControl w:val="0"/>
        <w:suppressAutoHyphens w:val="0"/>
        <w:ind w:firstLine="709"/>
        <w:jc w:val="both"/>
        <w:rPr>
          <w:noProof/>
        </w:rPr>
      </w:pPr>
      <w:r w:rsidRPr="00304777">
        <w:rPr>
          <w:noProof/>
        </w:rPr>
        <w:t>2.24 Заказчик осуществляет оплату работ по настоящему Контракту в пределах лимитов бюджетных обязательств и фактического финансирования.</w:t>
      </w:r>
    </w:p>
    <w:p w:rsidR="00304777" w:rsidRPr="00304777" w:rsidRDefault="00304777" w:rsidP="00304777">
      <w:pPr>
        <w:widowControl w:val="0"/>
        <w:suppressAutoHyphens w:val="0"/>
        <w:ind w:firstLine="709"/>
        <w:jc w:val="both"/>
        <w:rPr>
          <w:noProof/>
        </w:rPr>
      </w:pPr>
      <w:r w:rsidRPr="00304777">
        <w:rPr>
          <w:noProof/>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304777" w:rsidRPr="00304777" w:rsidRDefault="00304777" w:rsidP="00304777">
      <w:pPr>
        <w:widowControl w:val="0"/>
        <w:suppressAutoHyphens w:val="0"/>
        <w:ind w:firstLine="709"/>
        <w:jc w:val="both"/>
        <w:rPr>
          <w:noProof/>
        </w:rPr>
      </w:pPr>
      <w:r w:rsidRPr="00604898">
        <w:rPr>
          <w:noProof/>
          <w:highlight w:val="yellow"/>
        </w:rPr>
        <w:t>2.25</w:t>
      </w:r>
      <w:r w:rsidRPr="00304777">
        <w:rPr>
          <w:noProof/>
        </w:rPr>
        <w:t xml:space="preserve">   Идентификатор контракта:_____________________</w:t>
      </w:r>
    </w:p>
    <w:p w:rsidR="00304777" w:rsidRPr="00304777" w:rsidRDefault="00304777" w:rsidP="00304777">
      <w:pPr>
        <w:widowControl w:val="0"/>
        <w:suppressAutoHyphens w:val="0"/>
        <w:ind w:firstLine="709"/>
        <w:jc w:val="both"/>
        <w:rPr>
          <w:noProof/>
        </w:rPr>
      </w:pPr>
      <w:r w:rsidRPr="00304777">
        <w:rPr>
          <w:noProof/>
        </w:rPr>
        <w:t>2.</w:t>
      </w:r>
      <w:r w:rsidR="003D0AF1">
        <w:rPr>
          <w:noProof/>
        </w:rPr>
        <w:t>26</w:t>
      </w:r>
      <w:r w:rsidRPr="00304777">
        <w:rPr>
          <w:noProof/>
        </w:rPr>
        <w:t xml:space="preserve"> Подрядчик обязуется вести раздельный учет результатов финансово-хозяйственной деятельности по настоящему контракту</w:t>
      </w:r>
      <w:r w:rsidR="003D0AF1">
        <w:rPr>
          <w:noProof/>
        </w:rPr>
        <w:t>.</w:t>
      </w:r>
    </w:p>
    <w:p w:rsidR="00304777" w:rsidRPr="00304777" w:rsidRDefault="00304777" w:rsidP="00304777">
      <w:pPr>
        <w:widowControl w:val="0"/>
        <w:suppressAutoHyphens w:val="0"/>
        <w:ind w:firstLine="709"/>
        <w:jc w:val="both"/>
        <w:rPr>
          <w:noProof/>
        </w:rPr>
      </w:pPr>
      <w:r w:rsidRPr="00304777">
        <w:rPr>
          <w:noProof/>
        </w:rPr>
        <w:t xml:space="preserve"> 2.</w:t>
      </w:r>
      <w:r w:rsidR="003D0AF1">
        <w:rPr>
          <w:noProof/>
        </w:rPr>
        <w:t>27</w:t>
      </w:r>
      <w:r w:rsidRPr="00304777">
        <w:rPr>
          <w:noProof/>
        </w:rPr>
        <w:t xml:space="preserve">  Запрещается перечисление целевых средств:</w:t>
      </w:r>
    </w:p>
    <w:p w:rsidR="00304777" w:rsidRPr="00304777" w:rsidRDefault="00304777" w:rsidP="00304777">
      <w:pPr>
        <w:widowControl w:val="0"/>
        <w:suppressAutoHyphens w:val="0"/>
        <w:ind w:firstLine="709"/>
        <w:jc w:val="both"/>
        <w:rPr>
          <w:noProof/>
        </w:rPr>
      </w:pPr>
      <w:r w:rsidRPr="00304777">
        <w:rPr>
          <w:noProof/>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304777" w:rsidRPr="00304777" w:rsidRDefault="00304777" w:rsidP="00304777">
      <w:pPr>
        <w:widowControl w:val="0"/>
        <w:suppressAutoHyphens w:val="0"/>
        <w:ind w:firstLine="709"/>
        <w:jc w:val="both"/>
        <w:rPr>
          <w:noProof/>
        </w:rPr>
      </w:pPr>
      <w:r w:rsidRPr="00304777">
        <w:rPr>
          <w:noProof/>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304777" w:rsidRPr="00304777" w:rsidRDefault="00304777" w:rsidP="00304777">
      <w:pPr>
        <w:widowControl w:val="0"/>
        <w:suppressAutoHyphens w:val="0"/>
        <w:ind w:firstLine="709"/>
        <w:jc w:val="both"/>
        <w:rPr>
          <w:noProof/>
        </w:rPr>
      </w:pPr>
      <w:r w:rsidRPr="00304777">
        <w:rPr>
          <w:noProof/>
        </w:rPr>
        <w:t>в) на счета, открытые в банке Подрядчику, за исключением:</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в соответствии с валютным законодательством Российской Федерации;</w:t>
      </w:r>
    </w:p>
    <w:p w:rsidR="00304777" w:rsidRPr="00304777" w:rsidRDefault="00304777" w:rsidP="00304777">
      <w:pPr>
        <w:widowControl w:val="0"/>
        <w:suppressAutoHyphens w:val="0"/>
        <w:ind w:firstLine="709"/>
        <w:jc w:val="both"/>
        <w:rPr>
          <w:noProof/>
        </w:rPr>
      </w:pPr>
      <w:r w:rsidRPr="00304777">
        <w:rPr>
          <w:noProof/>
        </w:rPr>
        <w:t xml:space="preserve">-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w:t>
      </w:r>
      <w:r w:rsidRPr="00304777">
        <w:rPr>
          <w:noProof/>
        </w:rPr>
        <w:lastRenderedPageBreak/>
        <w:t>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304777" w:rsidRPr="00304777" w:rsidRDefault="00304777" w:rsidP="00304777">
      <w:pPr>
        <w:widowControl w:val="0"/>
        <w:suppressAutoHyphens w:val="0"/>
        <w:ind w:firstLine="709"/>
        <w:jc w:val="both"/>
        <w:rPr>
          <w:noProof/>
        </w:rPr>
      </w:pPr>
      <w:r w:rsidRPr="00304777">
        <w:rPr>
          <w:noProof/>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304777" w:rsidRPr="00304777" w:rsidRDefault="00304777" w:rsidP="00304777">
      <w:pPr>
        <w:widowControl w:val="0"/>
        <w:suppressAutoHyphens w:val="0"/>
        <w:ind w:firstLine="709"/>
        <w:jc w:val="both"/>
        <w:rPr>
          <w:noProof/>
        </w:rPr>
      </w:pPr>
      <w:r w:rsidRPr="00304777">
        <w:rPr>
          <w:noProof/>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по накладным расходам, связанным с исполнением настоящего контракта;</w:t>
      </w:r>
    </w:p>
    <w:p w:rsidR="00304777" w:rsidRDefault="00304777" w:rsidP="00304777">
      <w:pPr>
        <w:widowControl w:val="0"/>
        <w:suppressAutoHyphens w:val="0"/>
        <w:ind w:firstLine="709"/>
        <w:jc w:val="both"/>
        <w:rPr>
          <w:noProof/>
        </w:rPr>
      </w:pPr>
      <w:r w:rsidRPr="00304777">
        <w:rPr>
          <w:noProof/>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71502" w:rsidRPr="00304777" w:rsidRDefault="00771502" w:rsidP="00304777">
      <w:pPr>
        <w:widowControl w:val="0"/>
        <w:suppressAutoHyphens w:val="0"/>
        <w:ind w:firstLine="709"/>
        <w:jc w:val="both"/>
        <w:rPr>
          <w:noProof/>
        </w:rPr>
      </w:pPr>
    </w:p>
    <w:p w:rsidR="00304777" w:rsidRPr="00771502" w:rsidRDefault="00304777" w:rsidP="00771502">
      <w:pPr>
        <w:pStyle w:val="af0"/>
        <w:widowControl w:val="0"/>
        <w:numPr>
          <w:ilvl w:val="0"/>
          <w:numId w:val="46"/>
        </w:numPr>
        <w:autoSpaceDN w:val="0"/>
        <w:jc w:val="center"/>
        <w:textAlignment w:val="baseline"/>
        <w:rPr>
          <w:rFonts w:eastAsia="Andale Sans UI" w:cs="Tahoma"/>
          <w:b/>
          <w:noProof/>
          <w:kern w:val="3"/>
          <w:lang w:eastAsia="en-US" w:bidi="en-US"/>
        </w:rPr>
      </w:pPr>
      <w:r w:rsidRPr="00771502">
        <w:rPr>
          <w:rFonts w:eastAsia="Andale Sans UI" w:cs="Tahoma"/>
          <w:b/>
          <w:noProof/>
          <w:kern w:val="3"/>
          <w:lang w:eastAsia="en-US" w:bidi="en-US"/>
        </w:rPr>
        <w:t>Сроки выполнения работ</w:t>
      </w:r>
    </w:p>
    <w:p w:rsidR="00771502" w:rsidRPr="00771502" w:rsidRDefault="00771502" w:rsidP="00771502">
      <w:pPr>
        <w:pStyle w:val="af0"/>
        <w:widowControl w:val="0"/>
        <w:autoSpaceDN w:val="0"/>
        <w:ind w:left="360"/>
        <w:textAlignment w:val="baseline"/>
        <w:rPr>
          <w:rFonts w:eastAsia="Andale Sans UI" w:cs="Tahoma"/>
          <w:b/>
          <w:noProof/>
          <w:kern w:val="3"/>
          <w:lang w:eastAsia="en-US" w:bidi="en-US"/>
        </w:rPr>
      </w:pPr>
    </w:p>
    <w:p w:rsidR="00304777" w:rsidRPr="00304777" w:rsidRDefault="00304777" w:rsidP="00304777">
      <w:pPr>
        <w:widowControl w:val="0"/>
        <w:suppressAutoHyphens w:val="0"/>
        <w:ind w:firstLine="709"/>
        <w:jc w:val="both"/>
        <w:rPr>
          <w:noProof/>
        </w:rPr>
      </w:pPr>
      <w:r w:rsidRPr="00304777">
        <w:rPr>
          <w:noProof/>
        </w:rPr>
        <w:t xml:space="preserve">3.1 Сроки выполнения Подрядчиком работ по настоящему Контракту до </w:t>
      </w:r>
      <w:r w:rsidRPr="00304777">
        <w:rPr>
          <w:b/>
          <w:noProof/>
        </w:rPr>
        <w:t>15.12.2023г.</w:t>
      </w:r>
      <w:r w:rsidRPr="00304777">
        <w:rPr>
          <w:noProof/>
        </w:rPr>
        <w:t xml:space="preserve"> в соответствии с Графиком выполнения работ (Приложение № 1 к Контракту).</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3.2 Объем работ по Контракту должен быть исполнен в соответствии с Графиком выполнения работ </w:t>
      </w:r>
      <w:r w:rsidRPr="00304777">
        <w:rPr>
          <w:rFonts w:eastAsia="Andale Sans UI" w:cs="Tahoma"/>
          <w:i/>
          <w:noProof/>
          <w:kern w:val="3"/>
          <w:lang w:eastAsia="en-US" w:bidi="en-US"/>
        </w:rPr>
        <w:t>и в пределах лимитов бюджетных обязательств на текущий финансовый год.</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3.3 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304777" w:rsidRPr="00304777" w:rsidRDefault="00304777" w:rsidP="00304777">
      <w:pPr>
        <w:tabs>
          <w:tab w:val="left" w:pos="1418"/>
        </w:tabs>
        <w:ind w:firstLine="709"/>
        <w:jc w:val="both"/>
        <w:rPr>
          <w:noProof/>
        </w:rPr>
      </w:pPr>
      <w:r w:rsidRPr="00304777">
        <w:rPr>
          <w:noProof/>
        </w:rPr>
        <w:t xml:space="preserve">3.4 Работы считаются завершенными </w:t>
      </w:r>
      <w:r w:rsidRPr="00304777">
        <w:rPr>
          <w:rFonts w:eastAsia="MS Mincho"/>
          <w:noProof/>
        </w:rPr>
        <w:t>от даты подписания акты КС-2 КС-3</w:t>
      </w:r>
      <w:r w:rsidRPr="00304777">
        <w:rPr>
          <w:noProof/>
        </w:rPr>
        <w:t>.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304777" w:rsidRPr="00304777" w:rsidRDefault="00304777" w:rsidP="00304777">
      <w:pPr>
        <w:ind w:firstLine="709"/>
        <w:jc w:val="both"/>
        <w:rPr>
          <w:noProof/>
        </w:rPr>
      </w:pPr>
      <w:r w:rsidRPr="00304777">
        <w:rPr>
          <w:noProof/>
        </w:rPr>
        <w:t>3.5 Подрядчик вправе досрочно выполнить работы, предварительно письменно согласовав сроки выполнения работ с Заказчиком.</w:t>
      </w:r>
    </w:p>
    <w:p w:rsidR="00304777" w:rsidRPr="00304777" w:rsidRDefault="00304777" w:rsidP="00304777">
      <w:pPr>
        <w:ind w:firstLine="709"/>
        <w:jc w:val="both"/>
        <w:rPr>
          <w:noProof/>
        </w:rPr>
      </w:pPr>
      <w:r w:rsidRPr="00304777">
        <w:rPr>
          <w:noProof/>
        </w:rPr>
        <w:lastRenderedPageBreak/>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304777" w:rsidRPr="00304777" w:rsidRDefault="00304777" w:rsidP="00304777">
      <w:pPr>
        <w:ind w:firstLine="709"/>
        <w:jc w:val="both"/>
        <w:rPr>
          <w:noProof/>
        </w:rPr>
      </w:pPr>
      <w:r w:rsidRPr="00304777">
        <w:rPr>
          <w:noProof/>
        </w:rPr>
        <w:t>3.7 Подрядчик обязуется в соответствии с Контрактом завершить все работы, в сроки, установленные п. 3.1. Контракта.</w:t>
      </w:r>
    </w:p>
    <w:p w:rsidR="00304777" w:rsidRPr="00304777" w:rsidRDefault="00304777" w:rsidP="00304777">
      <w:pPr>
        <w:ind w:firstLine="709"/>
        <w:jc w:val="both"/>
        <w:rPr>
          <w:noProof/>
        </w:rPr>
      </w:pP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4. Обязанности и права сторон</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b/>
          <w:noProof/>
          <w:kern w:val="3"/>
          <w:lang w:eastAsia="en-US" w:bidi="en-US"/>
        </w:rPr>
        <w:t>4.1 Заказчик обязан:</w:t>
      </w:r>
    </w:p>
    <w:p w:rsidR="00304777" w:rsidRPr="00304777" w:rsidRDefault="00304777" w:rsidP="00304777">
      <w:pPr>
        <w:ind w:right="-2" w:firstLine="709"/>
        <w:jc w:val="both"/>
        <w:rPr>
          <w:noProof/>
        </w:rPr>
      </w:pPr>
      <w:r w:rsidRPr="00304777">
        <w:rPr>
          <w:noProof/>
        </w:rPr>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304777" w:rsidRPr="00304777" w:rsidRDefault="00304777" w:rsidP="00304777">
      <w:pPr>
        <w:ind w:right="-2" w:firstLine="709"/>
        <w:jc w:val="both"/>
        <w:rPr>
          <w:noProof/>
        </w:rPr>
      </w:pPr>
      <w:r w:rsidRPr="00304777">
        <w:rPr>
          <w:noProof/>
        </w:rPr>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304777" w:rsidRPr="00304777" w:rsidRDefault="00304777" w:rsidP="00304777">
      <w:pPr>
        <w:ind w:firstLine="709"/>
        <w:jc w:val="both"/>
        <w:rPr>
          <w:noProof/>
        </w:rPr>
      </w:pPr>
      <w:r w:rsidRPr="00304777">
        <w:rPr>
          <w:noProof/>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304777">
        <w:rPr>
          <w:noProof/>
        </w:rPr>
        <w:t xml:space="preserve"> строительством от Заказчика на период строительства Объекта:</w:t>
      </w:r>
    </w:p>
    <w:p w:rsidR="00304777" w:rsidRPr="00304777" w:rsidRDefault="00304777" w:rsidP="00304777">
      <w:pPr>
        <w:ind w:firstLine="709"/>
        <w:jc w:val="both"/>
        <w:rPr>
          <w:noProof/>
        </w:rPr>
      </w:pPr>
      <w:r w:rsidRPr="00304777">
        <w:rPr>
          <w:noProof/>
        </w:rPr>
        <w:t>а) копию разрешения на строительство (в случаях, когда такое разрешение должно быть выдано) – в 1 экз.;</w:t>
      </w:r>
    </w:p>
    <w:p w:rsidR="00304777" w:rsidRPr="00304777" w:rsidRDefault="00304777" w:rsidP="00304777">
      <w:pPr>
        <w:ind w:firstLine="709"/>
        <w:jc w:val="both"/>
        <w:rPr>
          <w:bCs/>
          <w:noProof/>
        </w:rPr>
      </w:pPr>
      <w:r w:rsidRPr="00304777">
        <w:rPr>
          <w:noProof/>
        </w:rPr>
        <w:t xml:space="preserve">б) </w:t>
      </w:r>
      <w:r w:rsidR="009E7323">
        <w:rPr>
          <w:noProof/>
        </w:rPr>
        <w:t>Технические решения и сметную</w:t>
      </w:r>
      <w:r w:rsidRPr="00304777">
        <w:rPr>
          <w:noProof/>
        </w:rPr>
        <w:t xml:space="preserve"> документацию в полном объеме. </w:t>
      </w:r>
    </w:p>
    <w:p w:rsidR="00304777" w:rsidRPr="00304777" w:rsidRDefault="00304777" w:rsidP="00304777">
      <w:pPr>
        <w:autoSpaceDE w:val="0"/>
        <w:ind w:firstLine="709"/>
        <w:jc w:val="both"/>
        <w:rPr>
          <w:bCs/>
          <w:noProof/>
        </w:rPr>
      </w:pPr>
      <w:r w:rsidRPr="00304777">
        <w:rPr>
          <w:noProof/>
        </w:rPr>
        <w:t>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304777" w:rsidRPr="00304777" w:rsidRDefault="00304777" w:rsidP="00304777">
      <w:pPr>
        <w:autoSpaceDE w:val="0"/>
        <w:ind w:firstLine="709"/>
        <w:jc w:val="both"/>
        <w:rPr>
          <w:bCs/>
          <w:noProof/>
        </w:rPr>
      </w:pPr>
      <w:r w:rsidRPr="00304777">
        <w:rPr>
          <w:bCs/>
          <w:noProof/>
        </w:rPr>
        <w:t>4.1.5 Производить освидетельствование скрытых Работ.</w:t>
      </w:r>
    </w:p>
    <w:p w:rsidR="00304777" w:rsidRPr="00304777" w:rsidRDefault="00304777" w:rsidP="00304777">
      <w:pPr>
        <w:autoSpaceDE w:val="0"/>
        <w:ind w:firstLine="709"/>
        <w:jc w:val="both"/>
        <w:rPr>
          <w:noProof/>
        </w:rPr>
      </w:pPr>
      <w:r w:rsidRPr="00304777">
        <w:rPr>
          <w:bCs/>
          <w:noProof/>
        </w:rPr>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304777" w:rsidRPr="00304777" w:rsidRDefault="00304777" w:rsidP="00304777">
      <w:pPr>
        <w:widowControl w:val="0"/>
        <w:suppressAutoHyphens w:val="0"/>
        <w:ind w:firstLine="709"/>
        <w:jc w:val="both"/>
        <w:rPr>
          <w:noProof/>
        </w:rPr>
      </w:pPr>
      <w:r w:rsidRPr="00304777">
        <w:rPr>
          <w:noProof/>
        </w:rPr>
        <w:t>4.1.7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304777" w:rsidRPr="00304777" w:rsidRDefault="00304777" w:rsidP="00304777">
      <w:pPr>
        <w:autoSpaceDE w:val="0"/>
        <w:ind w:firstLine="709"/>
        <w:jc w:val="both"/>
        <w:rPr>
          <w:noProof/>
        </w:rPr>
      </w:pPr>
      <w:r w:rsidRPr="00304777">
        <w:rPr>
          <w:noProof/>
        </w:rPr>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304777" w:rsidRPr="00304777" w:rsidRDefault="00304777" w:rsidP="00304777">
      <w:pPr>
        <w:autoSpaceDE w:val="0"/>
        <w:ind w:right="-57" w:firstLine="709"/>
        <w:jc w:val="both"/>
        <w:rPr>
          <w:noProof/>
        </w:rPr>
      </w:pPr>
      <w:r w:rsidRPr="00304777">
        <w:rPr>
          <w:noProof/>
        </w:rPr>
        <w:t xml:space="preserve">4.1.9 Оказывать содействие </w:t>
      </w:r>
      <w:r w:rsidRPr="00304777">
        <w:rPr>
          <w:bCs/>
          <w:noProof/>
        </w:rPr>
        <w:t xml:space="preserve">Подрядчику </w:t>
      </w:r>
      <w:r w:rsidRPr="00304777">
        <w:rPr>
          <w:noProof/>
        </w:rPr>
        <w:t>в ходе выполнения им Работ по вопросам, решение которых возможно только при участии Заказчика.</w:t>
      </w:r>
    </w:p>
    <w:p w:rsidR="00304777" w:rsidRPr="00304777" w:rsidRDefault="00304777" w:rsidP="00304777">
      <w:pPr>
        <w:ind w:firstLine="709"/>
        <w:jc w:val="both"/>
        <w:rPr>
          <w:noProof/>
        </w:rPr>
      </w:pPr>
      <w:r w:rsidRPr="00304777">
        <w:rPr>
          <w:noProof/>
        </w:rPr>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304777" w:rsidRPr="00304777" w:rsidRDefault="00304777" w:rsidP="00304777">
      <w:pPr>
        <w:widowControl w:val="0"/>
        <w:tabs>
          <w:tab w:val="left" w:pos="1560"/>
        </w:tabs>
        <w:suppressAutoHyphens w:val="0"/>
        <w:ind w:firstLine="709"/>
        <w:contextualSpacing/>
        <w:jc w:val="both"/>
        <w:rPr>
          <w:noProof/>
          <w:lang w:eastAsia="ru-RU"/>
        </w:rPr>
      </w:pPr>
      <w:r w:rsidRPr="00304777">
        <w:rPr>
          <w:noProof/>
          <w:lang w:eastAsia="ru-RU"/>
        </w:rPr>
        <w:t>4.1.11 Требовать оплаты неустоек в соответствии с условиями настоящего Контракта.</w:t>
      </w:r>
    </w:p>
    <w:p w:rsidR="00304777" w:rsidRPr="00304777" w:rsidRDefault="00304777" w:rsidP="00304777">
      <w:pPr>
        <w:widowControl w:val="0"/>
        <w:tabs>
          <w:tab w:val="left" w:pos="1560"/>
        </w:tabs>
        <w:suppressAutoHyphens w:val="0"/>
        <w:ind w:firstLine="709"/>
        <w:contextualSpacing/>
        <w:jc w:val="both"/>
        <w:rPr>
          <w:noProof/>
          <w:lang w:eastAsia="ru-RU"/>
        </w:rPr>
      </w:pPr>
      <w:r w:rsidRPr="00304777">
        <w:rPr>
          <w:noProof/>
          <w:lang w:eastAsia="ar-SA"/>
        </w:rPr>
        <w:t>4.1.12 Заказчик проводит вводный инструктаж по охране труда.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4.1.13 Требовать оплаты неустоек в соответствии с условиями настоящего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4.1.14 При получении от Подрядчика уведомления о приостановлении выполнения Работ в случае, указанном в </w:t>
      </w:r>
      <w:hyperlink w:anchor="Par760">
        <w:r w:rsidRPr="00304777">
          <w:rPr>
            <w:noProof/>
            <w:lang w:eastAsia="ar-SA"/>
          </w:rPr>
          <w:t>подпункте 4.3.</w:t>
        </w:r>
      </w:hyperlink>
      <w:r w:rsidRPr="00304777">
        <w:rPr>
          <w:noProof/>
          <w:lang w:eastAsia="ar-SA"/>
        </w:rPr>
        <w:t>47 Контракта, в течение 3 (трех) рабочих дней рассмотреть вопрос о целесообразности и порядке продолжения выполнения Работ.</w:t>
      </w:r>
    </w:p>
    <w:p w:rsidR="00304777" w:rsidRPr="00304777" w:rsidRDefault="00304777" w:rsidP="00304777">
      <w:pPr>
        <w:autoSpaceDN w:val="0"/>
        <w:ind w:firstLine="709"/>
        <w:jc w:val="both"/>
        <w:textAlignment w:val="baseline"/>
        <w:rPr>
          <w:noProof/>
          <w:lang w:eastAsia="ru-RU"/>
        </w:rPr>
      </w:pPr>
      <w:r w:rsidRPr="00304777">
        <w:rPr>
          <w:noProof/>
          <w:lang w:eastAsia="ru-RU"/>
        </w:rPr>
        <w:t>4.1.15 Выполнить в полном объеме все свои обязательства, предусмотренные настоящим Контрактом.</w:t>
      </w:r>
    </w:p>
    <w:p w:rsidR="00304777" w:rsidRPr="00304777" w:rsidRDefault="00304777" w:rsidP="00304777">
      <w:pPr>
        <w:autoSpaceDN w:val="0"/>
        <w:spacing w:line="10" w:lineRule="atLeast"/>
        <w:ind w:firstLine="709"/>
        <w:jc w:val="both"/>
        <w:textAlignment w:val="baseline"/>
        <w:rPr>
          <w:noProof/>
          <w:lang w:eastAsia="ru-RU"/>
        </w:rPr>
      </w:pPr>
      <w:r w:rsidRPr="00304777">
        <w:rPr>
          <w:b/>
          <w:noProof/>
          <w:lang w:eastAsia="ru-RU"/>
        </w:rPr>
        <w:t>4.2 Заказчик вправе:</w:t>
      </w:r>
    </w:p>
    <w:p w:rsidR="00304777" w:rsidRPr="00304777" w:rsidRDefault="00304777" w:rsidP="00304777">
      <w:pPr>
        <w:ind w:firstLine="709"/>
        <w:jc w:val="both"/>
        <w:rPr>
          <w:noProof/>
        </w:rPr>
      </w:pPr>
      <w:r w:rsidRPr="00304777">
        <w:rPr>
          <w:noProof/>
        </w:rPr>
        <w:t xml:space="preserve">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w:t>
      </w:r>
      <w:r w:rsidRPr="00304777">
        <w:rPr>
          <w:noProof/>
        </w:rPr>
        <w:lastRenderedPageBreak/>
        <w:t>«товары»),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304777" w:rsidRPr="00304777" w:rsidRDefault="00304777" w:rsidP="00304777">
      <w:pPr>
        <w:ind w:firstLine="709"/>
        <w:jc w:val="both"/>
        <w:rPr>
          <w:noProof/>
        </w:rPr>
      </w:pPr>
      <w:r w:rsidRPr="00304777">
        <w:rPr>
          <w:noProof/>
        </w:rPr>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304777" w:rsidRPr="00304777" w:rsidRDefault="00304777" w:rsidP="00304777">
      <w:pPr>
        <w:ind w:firstLine="709"/>
        <w:jc w:val="both"/>
        <w:rPr>
          <w:noProof/>
        </w:rPr>
      </w:pPr>
      <w:r w:rsidRPr="00304777">
        <w:rPr>
          <w:noProof/>
        </w:rPr>
        <w:t>4.2.3 Приостанавливать производство любого из видов Работ при осуществлении их с отступлением от требований проектной документации;</w:t>
      </w:r>
    </w:p>
    <w:p w:rsidR="00304777" w:rsidRPr="00304777" w:rsidRDefault="00304777" w:rsidP="00304777">
      <w:pPr>
        <w:ind w:firstLine="709"/>
        <w:jc w:val="both"/>
        <w:rPr>
          <w:noProof/>
        </w:rPr>
      </w:pPr>
      <w:r w:rsidRPr="00304777">
        <w:rPr>
          <w:noProof/>
        </w:rPr>
        <w:t>4.2.4 Требовать надлежащего исполнения обязательств по настоящему Контракту и своевременного устранения выявленных недостатков;</w:t>
      </w:r>
    </w:p>
    <w:p w:rsidR="00304777" w:rsidRPr="00304777" w:rsidRDefault="00304777" w:rsidP="00304777">
      <w:pPr>
        <w:ind w:firstLine="709"/>
        <w:jc w:val="both"/>
        <w:rPr>
          <w:noProof/>
        </w:rPr>
      </w:pPr>
      <w:r w:rsidRPr="00304777">
        <w:rPr>
          <w:noProof/>
        </w:rPr>
        <w:t>4.2.5 Запрашивать у Подрядчика любую относящуюся к предмету Контракта документацию и информацию;</w:t>
      </w:r>
    </w:p>
    <w:p w:rsidR="00304777" w:rsidRPr="00304777" w:rsidRDefault="00304777" w:rsidP="00304777">
      <w:pPr>
        <w:ind w:firstLine="709"/>
        <w:jc w:val="both"/>
        <w:rPr>
          <w:noProof/>
        </w:rPr>
      </w:pPr>
      <w:r w:rsidRPr="00304777">
        <w:rPr>
          <w:noProof/>
        </w:rPr>
        <w:t xml:space="preserve">4.2.6 Принять решение </w:t>
      </w:r>
      <w:r w:rsidRPr="00304777">
        <w:rPr>
          <w:rFonts w:eastAsia="Calibri"/>
          <w:noProof/>
        </w:rPr>
        <w:t>об одностороннем отказе от исполнения Контракта в порядке и на условиях, предусмотренных настоящим Контрактом;</w:t>
      </w:r>
    </w:p>
    <w:p w:rsidR="00304777" w:rsidRPr="00304777" w:rsidRDefault="00304777" w:rsidP="00304777">
      <w:pPr>
        <w:ind w:right="-2" w:firstLine="709"/>
        <w:jc w:val="both"/>
        <w:rPr>
          <w:noProof/>
        </w:rPr>
      </w:pPr>
      <w:r w:rsidRPr="00304777">
        <w:rPr>
          <w:noProof/>
        </w:rPr>
        <w:t xml:space="preserve">4.2.7 Заказчик, представители Заказчика и экспертной организации имеют право: </w:t>
      </w:r>
    </w:p>
    <w:p w:rsidR="00304777" w:rsidRPr="00304777" w:rsidRDefault="00304777" w:rsidP="00304777">
      <w:pPr>
        <w:tabs>
          <w:tab w:val="left" w:pos="993"/>
        </w:tabs>
        <w:suppressAutoHyphens w:val="0"/>
        <w:ind w:right="-2" w:firstLine="709"/>
        <w:jc w:val="both"/>
        <w:rPr>
          <w:noProof/>
          <w:lang w:eastAsia="ar-SA"/>
        </w:rPr>
      </w:pPr>
      <w:r w:rsidRPr="00304777">
        <w:rPr>
          <w:noProof/>
          <w:lang w:eastAsia="ar-SA"/>
        </w:rPr>
        <w:t>4.2.7.1. Беспрепятственного доступа ко всем видам работ в любое время суток в течение всего периода строительства объекта.</w:t>
      </w:r>
    </w:p>
    <w:p w:rsidR="00304777" w:rsidRPr="00304777" w:rsidRDefault="00304777" w:rsidP="00304777">
      <w:pPr>
        <w:tabs>
          <w:tab w:val="left" w:pos="993"/>
        </w:tabs>
        <w:suppressAutoHyphens w:val="0"/>
        <w:ind w:right="-2" w:firstLine="709"/>
        <w:jc w:val="both"/>
        <w:rPr>
          <w:noProof/>
          <w:lang w:eastAsia="ar-SA"/>
        </w:rPr>
      </w:pPr>
      <w:r w:rsidRPr="00304777">
        <w:rPr>
          <w:noProof/>
          <w:lang w:eastAsia="ar-SA"/>
        </w:rPr>
        <w:t>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304777" w:rsidRPr="00304777" w:rsidRDefault="00304777" w:rsidP="00304777">
      <w:pPr>
        <w:ind w:right="-2" w:firstLine="709"/>
        <w:jc w:val="both"/>
        <w:rPr>
          <w:noProof/>
        </w:rPr>
      </w:pPr>
      <w:r w:rsidRPr="00304777">
        <w:rPr>
          <w:noProof/>
        </w:rPr>
        <w:t>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304777" w:rsidRPr="00304777" w:rsidRDefault="00304777" w:rsidP="00304777">
      <w:pPr>
        <w:widowControl w:val="0"/>
        <w:ind w:firstLine="709"/>
        <w:contextualSpacing/>
        <w:jc w:val="both"/>
        <w:rPr>
          <w:noProof/>
          <w:spacing w:val="1"/>
          <w:lang w:eastAsia="ar-SA"/>
        </w:rPr>
      </w:pPr>
      <w:r w:rsidRPr="00304777">
        <w:rPr>
          <w:noProof/>
          <w:spacing w:val="1"/>
          <w:lang w:eastAsia="ar-SA"/>
        </w:rPr>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304777">
        <w:rPr>
          <w:noProof/>
          <w:spacing w:val="1"/>
          <w:lang w:eastAsia="ar-SA"/>
        </w:rPr>
        <w:noBreakHyphen/>
        <w:t>ФЗ, из суммы, подлежащей оплате Подрядчику.</w:t>
      </w:r>
    </w:p>
    <w:p w:rsidR="00304777" w:rsidRPr="00304777" w:rsidRDefault="00304777" w:rsidP="00304777">
      <w:pPr>
        <w:ind w:firstLine="709"/>
        <w:contextualSpacing/>
        <w:jc w:val="both"/>
        <w:rPr>
          <w:noProof/>
          <w:spacing w:val="1"/>
          <w:lang w:eastAsia="ar-SA"/>
        </w:rPr>
      </w:pPr>
      <w:r w:rsidRPr="00304777">
        <w:rPr>
          <w:noProof/>
          <w:spacing w:val="1"/>
          <w:lang w:eastAsia="ar-SA"/>
        </w:rPr>
        <w:t>4.2.10 По соглашению с Подрядчиком изменить существенные условия Контракта в случаях, установленных Федеральным Законом.</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304777" w:rsidRPr="00304777" w:rsidRDefault="00304777" w:rsidP="00304777">
      <w:pPr>
        <w:ind w:firstLine="709"/>
        <w:contextualSpacing/>
        <w:jc w:val="both"/>
        <w:rPr>
          <w:noProof/>
          <w:spacing w:val="1"/>
          <w:lang w:eastAsia="ar-SA"/>
        </w:rPr>
      </w:pPr>
      <w:r w:rsidRPr="00304777">
        <w:rPr>
          <w:noProof/>
          <w:spacing w:val="1"/>
          <w:lang w:eastAsia="ar-SA"/>
        </w:rPr>
        <w:t>4.2.12 По соглашению с Подрядчиком изменить существенные условия Контракта в случаях, установленных Федеральным Законом.</w:t>
      </w:r>
    </w:p>
    <w:p w:rsidR="00304777" w:rsidRPr="00304777" w:rsidRDefault="00304777" w:rsidP="00304777">
      <w:pPr>
        <w:widowControl w:val="0"/>
        <w:ind w:firstLine="709"/>
        <w:contextualSpacing/>
        <w:jc w:val="both"/>
        <w:rPr>
          <w:noProof/>
          <w:lang w:eastAsia="ar-SA"/>
        </w:rPr>
      </w:pPr>
      <w:r w:rsidRPr="00304777">
        <w:rPr>
          <w:noProof/>
          <w:lang w:eastAsia="ar-SA"/>
        </w:rPr>
        <w:t>4.2.13 Пользоваться иными правами, установленными Контрактом и законодательством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b/>
          <w:noProof/>
          <w:kern w:val="3"/>
          <w:lang w:eastAsia="en-US" w:bidi="en-US"/>
        </w:rPr>
        <w:t>4.3 Подрядчик обязан:</w:t>
      </w:r>
    </w:p>
    <w:p w:rsidR="00304777" w:rsidRPr="00304777" w:rsidRDefault="00304777" w:rsidP="00304777">
      <w:pPr>
        <w:autoSpaceDN w:val="0"/>
        <w:ind w:firstLine="709"/>
        <w:jc w:val="both"/>
        <w:textAlignment w:val="baseline"/>
        <w:rPr>
          <w:noProof/>
          <w:lang w:eastAsia="ru-RU"/>
        </w:rPr>
      </w:pPr>
      <w:r w:rsidRPr="00304777">
        <w:rPr>
          <w:noProof/>
          <w:lang w:eastAsia="ru-RU"/>
        </w:rPr>
        <w:t>4.3.1 Выполнить работы в полном объеме, в установленном порядке и в сроки, предусмотренные настоящим Контрактом. Собственными силами (без привлечения субподрядчиков) выполнить 90% объема работ, от объема, установленного Контрактом.</w:t>
      </w:r>
    </w:p>
    <w:p w:rsidR="00304777" w:rsidRPr="00304777" w:rsidRDefault="00304777" w:rsidP="00304777">
      <w:pPr>
        <w:autoSpaceDE w:val="0"/>
        <w:ind w:firstLine="709"/>
        <w:jc w:val="both"/>
        <w:rPr>
          <w:noProof/>
        </w:rPr>
      </w:pPr>
      <w:r w:rsidRPr="00304777">
        <w:rPr>
          <w:noProof/>
        </w:rPr>
        <w:t>4.3.2 Обеспечить выполнение работ по Контракту в соответствии с Проектной и Рабочей документацией.</w:t>
      </w:r>
    </w:p>
    <w:p w:rsidR="00304777" w:rsidRPr="00304777" w:rsidRDefault="00304777" w:rsidP="00304777">
      <w:pPr>
        <w:autoSpaceDE w:val="0"/>
        <w:ind w:firstLine="709"/>
        <w:jc w:val="both"/>
        <w:rPr>
          <w:noProof/>
        </w:rPr>
      </w:pPr>
      <w:r w:rsidRPr="00304777">
        <w:rPr>
          <w:noProof/>
        </w:rPr>
        <w:lastRenderedPageBreak/>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304777" w:rsidRPr="00304777" w:rsidRDefault="00304777" w:rsidP="00304777">
      <w:pPr>
        <w:autoSpaceDE w:val="0"/>
        <w:ind w:firstLine="709"/>
        <w:jc w:val="both"/>
        <w:rPr>
          <w:noProof/>
        </w:rPr>
      </w:pPr>
      <w:r w:rsidRPr="00304777">
        <w:rPr>
          <w:noProof/>
        </w:rPr>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304777" w:rsidRPr="00304777" w:rsidRDefault="00304777" w:rsidP="00304777">
      <w:pPr>
        <w:autoSpaceDE w:val="0"/>
        <w:ind w:firstLine="709"/>
        <w:jc w:val="both"/>
        <w:rPr>
          <w:noProof/>
        </w:rPr>
      </w:pPr>
      <w:r w:rsidRPr="00304777">
        <w:rPr>
          <w:noProof/>
        </w:rPr>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304777" w:rsidRPr="00304777" w:rsidRDefault="00304777" w:rsidP="00304777">
      <w:pPr>
        <w:autoSpaceDE w:val="0"/>
        <w:ind w:firstLine="709"/>
        <w:jc w:val="both"/>
        <w:rPr>
          <w:noProof/>
        </w:rPr>
      </w:pPr>
      <w:r w:rsidRPr="00304777">
        <w:rPr>
          <w:noProof/>
        </w:rPr>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304777" w:rsidRPr="00304777" w:rsidRDefault="00304777" w:rsidP="00304777">
      <w:pPr>
        <w:autoSpaceDE w:val="0"/>
        <w:ind w:firstLine="709"/>
        <w:jc w:val="both"/>
        <w:rPr>
          <w:noProof/>
        </w:rPr>
      </w:pPr>
      <w:r w:rsidRPr="00304777">
        <w:rPr>
          <w:noProof/>
        </w:rPr>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304777" w:rsidRPr="00304777" w:rsidRDefault="00304777" w:rsidP="00304777">
      <w:pPr>
        <w:autoSpaceDE w:val="0"/>
        <w:ind w:firstLine="709"/>
        <w:jc w:val="both"/>
        <w:rPr>
          <w:noProof/>
        </w:rPr>
      </w:pPr>
      <w:r w:rsidRPr="00304777">
        <w:rPr>
          <w:noProof/>
        </w:rPr>
        <w:t>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304777" w:rsidRPr="00304777" w:rsidRDefault="00304777" w:rsidP="00304777">
      <w:pPr>
        <w:autoSpaceDE w:val="0"/>
        <w:ind w:firstLine="709"/>
        <w:jc w:val="both"/>
        <w:rPr>
          <w:noProof/>
        </w:rPr>
      </w:pPr>
      <w:r w:rsidRPr="00304777">
        <w:rPr>
          <w:noProof/>
        </w:rPr>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304777" w:rsidRPr="00304777" w:rsidRDefault="00304777" w:rsidP="00304777">
      <w:pPr>
        <w:autoSpaceDE w:val="0"/>
        <w:ind w:firstLine="709"/>
        <w:jc w:val="both"/>
        <w:rPr>
          <w:noProof/>
        </w:rPr>
      </w:pPr>
      <w:r w:rsidRPr="00304777">
        <w:rPr>
          <w:noProof/>
        </w:rPr>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304777" w:rsidRPr="00304777" w:rsidRDefault="00304777" w:rsidP="00304777">
      <w:pPr>
        <w:autoSpaceDE w:val="0"/>
        <w:ind w:firstLine="709"/>
        <w:jc w:val="both"/>
        <w:rPr>
          <w:noProof/>
        </w:rPr>
      </w:pPr>
      <w:r w:rsidRPr="00304777">
        <w:rPr>
          <w:noProof/>
        </w:rPr>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304777" w:rsidRPr="00304777" w:rsidRDefault="00304777" w:rsidP="00304777">
      <w:pPr>
        <w:autoSpaceDE w:val="0"/>
        <w:ind w:firstLine="709"/>
        <w:jc w:val="both"/>
        <w:rPr>
          <w:noProof/>
        </w:rPr>
      </w:pPr>
      <w:r w:rsidRPr="00304777">
        <w:rPr>
          <w:noProof/>
        </w:rPr>
        <w:lastRenderedPageBreak/>
        <w:t>4.3.12 Подрядчик несет ответственность перед Заказчиком за допущенные отступления от проектной документации и рабочей документации.</w:t>
      </w:r>
    </w:p>
    <w:p w:rsidR="00304777" w:rsidRPr="00304777" w:rsidRDefault="00304777" w:rsidP="00304777">
      <w:pPr>
        <w:autoSpaceDE w:val="0"/>
        <w:ind w:firstLine="709"/>
        <w:jc w:val="both"/>
        <w:rPr>
          <w:noProof/>
        </w:rPr>
      </w:pPr>
      <w:r w:rsidRPr="00304777">
        <w:rPr>
          <w:noProof/>
        </w:rPr>
        <w:t>4.3.13   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304777" w:rsidRPr="00304777" w:rsidRDefault="00304777" w:rsidP="00304777">
      <w:pPr>
        <w:ind w:firstLine="709"/>
        <w:jc w:val="both"/>
        <w:rPr>
          <w:i/>
          <w:noProof/>
        </w:rPr>
      </w:pPr>
      <w:r w:rsidRPr="00304777">
        <w:rPr>
          <w:i/>
          <w:noProof/>
        </w:rPr>
        <w:t>4.3.14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304777" w:rsidRPr="00304777" w:rsidRDefault="00304777" w:rsidP="00304777">
      <w:pPr>
        <w:autoSpaceDE w:val="0"/>
        <w:ind w:firstLine="709"/>
        <w:jc w:val="both"/>
        <w:rPr>
          <w:noProof/>
        </w:rPr>
      </w:pPr>
      <w:r w:rsidRPr="00304777">
        <w:rPr>
          <w:rFonts w:eastAsia="MS Mincho"/>
          <w:noProof/>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304777" w:rsidRPr="00304777" w:rsidRDefault="00304777" w:rsidP="00304777">
      <w:pPr>
        <w:autoSpaceDE w:val="0"/>
        <w:ind w:firstLine="709"/>
        <w:jc w:val="both"/>
        <w:rPr>
          <w:noProof/>
        </w:rPr>
      </w:pPr>
      <w:r w:rsidRPr="00304777">
        <w:rPr>
          <w:rFonts w:eastAsia="MS Mincho"/>
          <w:noProof/>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304777" w:rsidRPr="00304777" w:rsidRDefault="00304777" w:rsidP="00304777">
      <w:pPr>
        <w:autoSpaceDE w:val="0"/>
        <w:ind w:firstLine="709"/>
        <w:jc w:val="both"/>
        <w:rPr>
          <w:noProof/>
        </w:rPr>
      </w:pPr>
      <w:r w:rsidRPr="00304777">
        <w:rPr>
          <w:noProof/>
        </w:rPr>
        <w:t xml:space="preserve">4.3.16 Выполнить Работы в соответствии с условиями настоящего Контракта, </w:t>
      </w:r>
      <w:r w:rsidRPr="00304777">
        <w:rPr>
          <w:iCs/>
          <w:noProof/>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304777">
        <w:rPr>
          <w:noProof/>
        </w:rPr>
        <w:t xml:space="preserve">, строительными нормами и правилами. Сдать Заказчику результат Работ в </w:t>
      </w:r>
      <w:r w:rsidRPr="00304777">
        <w:rPr>
          <w:iCs/>
          <w:noProof/>
        </w:rPr>
        <w:t>установленный п.3.1. настоящего Контракта срок по акту приемки</w:t>
      </w:r>
      <w:r w:rsidRPr="00304777">
        <w:rPr>
          <w:noProof/>
        </w:rPr>
        <w:t>, а также промежуточные результаты выполненных работ.</w:t>
      </w:r>
    </w:p>
    <w:p w:rsidR="00304777" w:rsidRPr="00304777" w:rsidRDefault="00304777" w:rsidP="00304777">
      <w:pPr>
        <w:autoSpaceDE w:val="0"/>
        <w:ind w:firstLine="709"/>
        <w:jc w:val="both"/>
        <w:rPr>
          <w:noProof/>
        </w:rPr>
      </w:pPr>
      <w:r w:rsidRPr="00304777">
        <w:rPr>
          <w:noProof/>
        </w:rPr>
        <w:t>4.3.17 В течение 3 (трех) рабочих дней, после дня подписания Контракта, предоставить Заказчику:</w:t>
      </w:r>
    </w:p>
    <w:p w:rsidR="00304777" w:rsidRPr="00304777" w:rsidRDefault="00304777" w:rsidP="00304777">
      <w:pPr>
        <w:autoSpaceDE w:val="0"/>
        <w:ind w:firstLine="709"/>
        <w:jc w:val="both"/>
        <w:rPr>
          <w:noProof/>
        </w:rPr>
      </w:pPr>
      <w:r w:rsidRPr="00304777">
        <w:rPr>
          <w:noProof/>
        </w:rPr>
        <w:t>а) Приказ о назначении ответственного лица за производство работ на объекте;</w:t>
      </w:r>
    </w:p>
    <w:p w:rsidR="00304777" w:rsidRPr="00304777" w:rsidRDefault="00304777" w:rsidP="00304777">
      <w:pPr>
        <w:autoSpaceDE w:val="0"/>
        <w:ind w:firstLine="709"/>
        <w:jc w:val="both"/>
        <w:rPr>
          <w:noProof/>
        </w:rPr>
      </w:pPr>
      <w:r w:rsidRPr="00304777">
        <w:rPr>
          <w:noProof/>
        </w:rPr>
        <w:t>б) Приказ о назначении ответственных лиц по вопросам охраны труда и техники безопасности на объекте;</w:t>
      </w:r>
    </w:p>
    <w:p w:rsidR="00304777" w:rsidRPr="00304777" w:rsidRDefault="00304777" w:rsidP="00304777">
      <w:pPr>
        <w:autoSpaceDE w:val="0"/>
        <w:ind w:firstLine="709"/>
        <w:jc w:val="both"/>
        <w:rPr>
          <w:noProof/>
        </w:rPr>
      </w:pPr>
      <w:r w:rsidRPr="00304777">
        <w:rPr>
          <w:noProof/>
        </w:rPr>
        <w:t>в) Приказ о назначении ответственного лица по строительному контролю на объекте;</w:t>
      </w:r>
    </w:p>
    <w:p w:rsidR="00304777" w:rsidRPr="00304777" w:rsidRDefault="00304777" w:rsidP="00304777">
      <w:pPr>
        <w:autoSpaceDE w:val="0"/>
        <w:ind w:firstLine="709"/>
        <w:jc w:val="both"/>
        <w:rPr>
          <w:noProof/>
        </w:rPr>
      </w:pPr>
      <w:r w:rsidRPr="00304777">
        <w:rPr>
          <w:noProof/>
        </w:rPr>
        <w:t>г) Приказ о назначении ответственного лица за пожарную безопасность на объекте;</w:t>
      </w:r>
    </w:p>
    <w:p w:rsidR="00304777" w:rsidRPr="00304777" w:rsidRDefault="00304777" w:rsidP="00304777">
      <w:pPr>
        <w:autoSpaceDE w:val="0"/>
        <w:ind w:firstLine="709"/>
        <w:jc w:val="both"/>
        <w:rPr>
          <w:noProof/>
        </w:rPr>
      </w:pPr>
      <w:r w:rsidRPr="00304777">
        <w:rPr>
          <w:noProof/>
        </w:rPr>
        <w:t>д) Приказ о назначении ответственного лица за работу с грузоподъемными машинами и механизмами на объекте;</w:t>
      </w:r>
    </w:p>
    <w:p w:rsidR="00304777" w:rsidRPr="00304777" w:rsidRDefault="00304777" w:rsidP="00304777">
      <w:pPr>
        <w:autoSpaceDE w:val="0"/>
        <w:ind w:firstLine="709"/>
        <w:jc w:val="both"/>
        <w:rPr>
          <w:noProof/>
        </w:rPr>
      </w:pPr>
      <w:r w:rsidRPr="00304777">
        <w:rPr>
          <w:noProof/>
        </w:rPr>
        <w:t>е) Приказ о назначении ответственного лица за электробезопасность на объекте;</w:t>
      </w:r>
    </w:p>
    <w:p w:rsidR="00304777" w:rsidRPr="00304777" w:rsidRDefault="00304777" w:rsidP="00304777">
      <w:pPr>
        <w:autoSpaceDE w:val="0"/>
        <w:ind w:firstLine="709"/>
        <w:jc w:val="both"/>
        <w:rPr>
          <w:noProof/>
        </w:rPr>
      </w:pPr>
      <w:r w:rsidRPr="00304777">
        <w:rPr>
          <w:noProof/>
        </w:rPr>
        <w:t>ж) Приказ о назначении ответственного лица за выдачу нарядов-допусков на объекте.</w:t>
      </w:r>
    </w:p>
    <w:p w:rsidR="00304777" w:rsidRPr="00304777" w:rsidRDefault="00304777" w:rsidP="00304777">
      <w:pPr>
        <w:autoSpaceDE w:val="0"/>
        <w:ind w:firstLine="709"/>
        <w:jc w:val="both"/>
        <w:rPr>
          <w:noProof/>
        </w:rPr>
      </w:pPr>
      <w:r w:rsidRPr="00304777">
        <w:rPr>
          <w:noProof/>
        </w:rPr>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304777" w:rsidRPr="00304777" w:rsidRDefault="00304777" w:rsidP="00304777">
      <w:pPr>
        <w:autoSpaceDE w:val="0"/>
        <w:ind w:firstLine="709"/>
        <w:jc w:val="both"/>
        <w:rPr>
          <w:noProof/>
        </w:rPr>
      </w:pPr>
      <w:r w:rsidRPr="00304777">
        <w:rPr>
          <w:noProof/>
        </w:rPr>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304777" w:rsidRPr="00304777" w:rsidRDefault="00304777" w:rsidP="00304777">
      <w:pPr>
        <w:autoSpaceDE w:val="0"/>
        <w:ind w:firstLine="709"/>
        <w:jc w:val="both"/>
        <w:rPr>
          <w:noProof/>
        </w:rPr>
      </w:pPr>
      <w:r w:rsidRPr="00304777">
        <w:rPr>
          <w:noProof/>
        </w:rPr>
        <w:t xml:space="preserve">4.3.20 Установить при въезде на строительную площадку информационный щит, отображающий паспорт строительства, в соответствии с п. 6.2.8. СП 48.13330.2019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w:t>
      </w:r>
      <w:r w:rsidRPr="00304777">
        <w:rPr>
          <w:noProof/>
        </w:rPr>
        <w:lastRenderedPageBreak/>
        <w:t xml:space="preserve">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304777" w:rsidRPr="00304777" w:rsidRDefault="00304777" w:rsidP="00304777">
      <w:pPr>
        <w:autoSpaceDE w:val="0"/>
        <w:ind w:firstLine="709"/>
        <w:jc w:val="both"/>
        <w:rPr>
          <w:noProof/>
        </w:rPr>
      </w:pPr>
      <w:r w:rsidRPr="00304777">
        <w:rPr>
          <w:noProof/>
        </w:rPr>
        <w:t xml:space="preserve">4.3.21 Своевременно устанавливать ограждения котлованов и траншей, оборудованные трапы и переходные мостики. </w:t>
      </w:r>
    </w:p>
    <w:p w:rsidR="00304777" w:rsidRPr="00304777" w:rsidRDefault="00304777" w:rsidP="00304777">
      <w:pPr>
        <w:autoSpaceDE w:val="0"/>
        <w:ind w:firstLine="709"/>
        <w:jc w:val="both"/>
        <w:rPr>
          <w:noProof/>
        </w:rPr>
      </w:pPr>
      <w:r w:rsidRPr="00304777">
        <w:rPr>
          <w:noProof/>
        </w:rPr>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304777" w:rsidRPr="00304777" w:rsidRDefault="00304777" w:rsidP="00304777">
      <w:pPr>
        <w:autoSpaceDE w:val="0"/>
        <w:ind w:firstLine="709"/>
        <w:jc w:val="both"/>
        <w:rPr>
          <w:noProof/>
        </w:rPr>
      </w:pPr>
      <w:r w:rsidRPr="00304777">
        <w:rPr>
          <w:noProof/>
        </w:rPr>
        <w:t>4.3.23 При необходимости произвести разбивку в натуре осей зданий и сооружений, знаков закрепления этих осей и монтажных ориентиров.</w:t>
      </w:r>
    </w:p>
    <w:p w:rsidR="00304777" w:rsidRPr="00304777" w:rsidRDefault="00304777" w:rsidP="00304777">
      <w:pPr>
        <w:autoSpaceDE w:val="0"/>
        <w:ind w:firstLine="709"/>
        <w:jc w:val="both"/>
        <w:rPr>
          <w:noProof/>
        </w:rPr>
      </w:pPr>
      <w:r w:rsidRPr="00304777">
        <w:rPr>
          <w:noProof/>
        </w:rPr>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304777" w:rsidRPr="00304777" w:rsidRDefault="00304777" w:rsidP="00304777">
      <w:pPr>
        <w:autoSpaceDE w:val="0"/>
        <w:ind w:firstLine="709"/>
        <w:jc w:val="both"/>
        <w:rPr>
          <w:noProof/>
        </w:rPr>
      </w:pPr>
      <w:r w:rsidRPr="00304777">
        <w:rPr>
          <w:noProof/>
        </w:rPr>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304777" w:rsidRPr="00304777" w:rsidRDefault="00304777" w:rsidP="00304777">
      <w:pPr>
        <w:autoSpaceDE w:val="0"/>
        <w:ind w:firstLine="709"/>
        <w:jc w:val="both"/>
        <w:rPr>
          <w:noProof/>
        </w:rPr>
      </w:pPr>
      <w:r w:rsidRPr="00304777">
        <w:rPr>
          <w:noProof/>
        </w:rPr>
        <w:t>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304777" w:rsidRPr="00304777" w:rsidRDefault="00304777" w:rsidP="00304777">
      <w:pPr>
        <w:autoSpaceDE w:val="0"/>
        <w:ind w:firstLine="709"/>
        <w:jc w:val="both"/>
        <w:rPr>
          <w:noProof/>
        </w:rPr>
      </w:pPr>
      <w:r w:rsidRPr="00304777">
        <w:rPr>
          <w:noProof/>
        </w:rPr>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304777" w:rsidRPr="00304777" w:rsidRDefault="00304777" w:rsidP="00304777">
      <w:pPr>
        <w:autoSpaceDE w:val="0"/>
        <w:ind w:firstLine="709"/>
        <w:jc w:val="both"/>
        <w:rPr>
          <w:noProof/>
        </w:rPr>
      </w:pPr>
      <w:r w:rsidRPr="00304777">
        <w:rPr>
          <w:noProof/>
        </w:rPr>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304777" w:rsidRPr="00304777" w:rsidRDefault="00304777" w:rsidP="00304777">
      <w:pPr>
        <w:autoSpaceDE w:val="0"/>
        <w:ind w:firstLine="709"/>
        <w:jc w:val="both"/>
        <w:rPr>
          <w:noProof/>
        </w:rPr>
      </w:pPr>
      <w:r w:rsidRPr="00304777">
        <w:rPr>
          <w:noProof/>
        </w:rPr>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304777" w:rsidRPr="00304777" w:rsidRDefault="00304777" w:rsidP="00304777">
      <w:pPr>
        <w:autoSpaceDE w:val="0"/>
        <w:ind w:firstLine="709"/>
        <w:jc w:val="both"/>
        <w:rPr>
          <w:noProof/>
        </w:rPr>
      </w:pPr>
      <w:r w:rsidRPr="00304777">
        <w:rPr>
          <w:noProof/>
        </w:rPr>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304777" w:rsidRPr="00304777" w:rsidRDefault="00304777" w:rsidP="00304777">
      <w:pPr>
        <w:autoSpaceDE w:val="0"/>
        <w:ind w:firstLine="709"/>
        <w:jc w:val="both"/>
        <w:rPr>
          <w:noProof/>
        </w:rPr>
      </w:pPr>
      <w:r w:rsidRPr="00304777">
        <w:rPr>
          <w:noProof/>
        </w:rPr>
        <w:t>4.3.31 Осуществлять охрану строительной площадки в порядке, установленном разделом 9 настоящего Контракта.</w:t>
      </w:r>
    </w:p>
    <w:p w:rsidR="00304777" w:rsidRPr="00304777" w:rsidRDefault="00304777" w:rsidP="00304777">
      <w:pPr>
        <w:autoSpaceDE w:val="0"/>
        <w:ind w:firstLine="709"/>
        <w:jc w:val="both"/>
        <w:rPr>
          <w:noProof/>
        </w:rPr>
      </w:pPr>
      <w:r w:rsidRPr="00304777">
        <w:rPr>
          <w:noProof/>
        </w:rPr>
        <w:t>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304777" w:rsidRPr="00304777" w:rsidRDefault="00304777" w:rsidP="00304777">
      <w:pPr>
        <w:autoSpaceDE w:val="0"/>
        <w:ind w:firstLine="709"/>
        <w:jc w:val="both"/>
        <w:rPr>
          <w:noProof/>
        </w:rPr>
      </w:pPr>
      <w:r w:rsidRPr="00304777">
        <w:rPr>
          <w:noProof/>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304777" w:rsidRPr="00304777" w:rsidRDefault="00304777" w:rsidP="00304777">
      <w:pPr>
        <w:autoSpaceDE w:val="0"/>
        <w:ind w:firstLine="709"/>
        <w:jc w:val="both"/>
        <w:rPr>
          <w:noProof/>
        </w:rPr>
      </w:pPr>
      <w:r w:rsidRPr="00304777">
        <w:rPr>
          <w:noProof/>
        </w:rPr>
        <w:t xml:space="preserve">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w:t>
      </w:r>
      <w:r w:rsidRPr="00304777">
        <w:rPr>
          <w:noProof/>
        </w:rPr>
        <w:lastRenderedPageBreak/>
        <w:t>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304777" w:rsidRPr="00304777" w:rsidRDefault="00304777" w:rsidP="00304777">
      <w:pPr>
        <w:autoSpaceDE w:val="0"/>
        <w:ind w:firstLine="709"/>
        <w:jc w:val="both"/>
        <w:rPr>
          <w:noProof/>
        </w:rPr>
      </w:pPr>
      <w:r w:rsidRPr="00304777">
        <w:rPr>
          <w:noProof/>
        </w:rPr>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304777" w:rsidRPr="00304777" w:rsidRDefault="00304777" w:rsidP="00304777">
      <w:pPr>
        <w:autoSpaceDE w:val="0"/>
        <w:ind w:firstLine="709"/>
        <w:jc w:val="both"/>
        <w:rPr>
          <w:noProof/>
        </w:rPr>
      </w:pPr>
      <w:r w:rsidRPr="00304777">
        <w:rPr>
          <w:noProof/>
        </w:rPr>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304777" w:rsidRPr="00304777" w:rsidRDefault="00304777" w:rsidP="00304777">
      <w:pPr>
        <w:autoSpaceDE w:val="0"/>
        <w:ind w:firstLine="709"/>
        <w:jc w:val="both"/>
        <w:rPr>
          <w:noProof/>
        </w:rPr>
      </w:pPr>
      <w:r w:rsidRPr="00304777">
        <w:rPr>
          <w:noProof/>
        </w:rPr>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304777" w:rsidRPr="00304777" w:rsidRDefault="00304777" w:rsidP="00304777">
      <w:pPr>
        <w:autoSpaceDE w:val="0"/>
        <w:ind w:firstLine="709"/>
        <w:jc w:val="both"/>
        <w:rPr>
          <w:noProof/>
        </w:rPr>
      </w:pPr>
      <w:r w:rsidRPr="00304777">
        <w:rPr>
          <w:noProof/>
        </w:rPr>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304777" w:rsidRPr="00304777" w:rsidRDefault="00304777" w:rsidP="00304777">
      <w:pPr>
        <w:autoSpaceDE w:val="0"/>
        <w:ind w:firstLine="709"/>
        <w:jc w:val="both"/>
        <w:rPr>
          <w:noProof/>
        </w:rPr>
      </w:pPr>
      <w:r w:rsidRPr="00304777">
        <w:rPr>
          <w:noProof/>
        </w:rPr>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304777" w:rsidRPr="00304777" w:rsidRDefault="00304777" w:rsidP="00304777">
      <w:pPr>
        <w:autoSpaceDE w:val="0"/>
        <w:ind w:firstLine="709"/>
        <w:jc w:val="both"/>
        <w:rPr>
          <w:noProof/>
        </w:rPr>
      </w:pPr>
      <w:r w:rsidRPr="00304777">
        <w:rPr>
          <w:noProof/>
        </w:rPr>
        <w:t>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304777" w:rsidRPr="00304777" w:rsidRDefault="00304777" w:rsidP="00304777">
      <w:pPr>
        <w:autoSpaceDE w:val="0"/>
        <w:ind w:firstLine="709"/>
        <w:jc w:val="both"/>
        <w:rPr>
          <w:noProof/>
        </w:rPr>
      </w:pPr>
      <w:r w:rsidRPr="00304777">
        <w:rPr>
          <w:noProof/>
        </w:rPr>
        <w:t>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304777" w:rsidRPr="00304777" w:rsidRDefault="00304777" w:rsidP="00304777">
      <w:pPr>
        <w:autoSpaceDE w:val="0"/>
        <w:ind w:firstLine="709"/>
        <w:jc w:val="both"/>
        <w:rPr>
          <w:noProof/>
        </w:rPr>
      </w:pPr>
      <w:r w:rsidRPr="00304777">
        <w:rPr>
          <w:noProof/>
        </w:rPr>
        <w:t>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304777" w:rsidRPr="00304777" w:rsidRDefault="00304777" w:rsidP="00304777">
      <w:pPr>
        <w:autoSpaceDE w:val="0"/>
        <w:ind w:firstLine="709"/>
        <w:jc w:val="both"/>
        <w:rPr>
          <w:noProof/>
        </w:rPr>
      </w:pPr>
      <w:r w:rsidRPr="00304777">
        <w:rPr>
          <w:noProof/>
        </w:rPr>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304777" w:rsidRPr="00304777" w:rsidRDefault="00304777" w:rsidP="00304777">
      <w:pPr>
        <w:autoSpaceDE w:val="0"/>
        <w:ind w:firstLine="709"/>
        <w:jc w:val="both"/>
        <w:rPr>
          <w:noProof/>
        </w:rPr>
      </w:pPr>
      <w:r w:rsidRPr="00304777">
        <w:rPr>
          <w:noProof/>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304777" w:rsidRPr="00304777" w:rsidRDefault="00304777" w:rsidP="00304777">
      <w:pPr>
        <w:autoSpaceDE w:val="0"/>
        <w:ind w:firstLine="709"/>
        <w:jc w:val="both"/>
        <w:rPr>
          <w:noProof/>
        </w:rPr>
      </w:pPr>
      <w:r w:rsidRPr="00304777">
        <w:rPr>
          <w:noProof/>
        </w:rPr>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304777" w:rsidRPr="00304777" w:rsidRDefault="00304777" w:rsidP="00304777">
      <w:pPr>
        <w:autoSpaceDE w:val="0"/>
        <w:ind w:firstLine="709"/>
        <w:jc w:val="both"/>
        <w:rPr>
          <w:noProof/>
        </w:rPr>
      </w:pPr>
      <w:r w:rsidRPr="00304777">
        <w:rPr>
          <w:noProof/>
        </w:rPr>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304777" w:rsidRPr="00304777" w:rsidRDefault="00304777" w:rsidP="00304777">
      <w:pPr>
        <w:autoSpaceDE w:val="0"/>
        <w:ind w:firstLine="709"/>
        <w:jc w:val="both"/>
        <w:rPr>
          <w:noProof/>
        </w:rPr>
      </w:pPr>
      <w:r w:rsidRPr="00304777">
        <w:rPr>
          <w:bCs/>
          <w:noProof/>
        </w:rPr>
        <w:lastRenderedPageBreak/>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304777" w:rsidRPr="00304777" w:rsidRDefault="00304777" w:rsidP="00304777">
      <w:pPr>
        <w:autoSpaceDE w:val="0"/>
        <w:ind w:firstLine="709"/>
        <w:jc w:val="both"/>
        <w:rPr>
          <w:noProof/>
        </w:rPr>
      </w:pPr>
      <w:r w:rsidRPr="00304777">
        <w:rPr>
          <w:noProof/>
        </w:rPr>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304777" w:rsidRPr="00304777" w:rsidRDefault="00304777" w:rsidP="00304777">
      <w:pPr>
        <w:autoSpaceDE w:val="0"/>
        <w:ind w:firstLine="709"/>
        <w:jc w:val="both"/>
        <w:rPr>
          <w:noProof/>
        </w:rPr>
      </w:pPr>
      <w:r w:rsidRPr="00304777">
        <w:rPr>
          <w:noProof/>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304777" w:rsidRPr="00304777" w:rsidRDefault="00304777" w:rsidP="00304777">
      <w:pPr>
        <w:autoSpaceDE w:val="0"/>
        <w:ind w:firstLine="709"/>
        <w:jc w:val="both"/>
        <w:rPr>
          <w:noProof/>
        </w:rPr>
      </w:pPr>
      <w:r w:rsidRPr="00304777">
        <w:rPr>
          <w:noProof/>
        </w:rPr>
        <w:t>4.3.47 Немедленно известить Заказчика и до получения от него указаний приостановить Работы при обнаружении:</w:t>
      </w:r>
    </w:p>
    <w:p w:rsidR="00304777" w:rsidRPr="00304777" w:rsidRDefault="00304777" w:rsidP="00304777">
      <w:pPr>
        <w:autoSpaceDE w:val="0"/>
        <w:ind w:firstLine="709"/>
        <w:jc w:val="both"/>
        <w:rPr>
          <w:noProof/>
        </w:rPr>
      </w:pPr>
      <w:r w:rsidRPr="00304777">
        <w:rPr>
          <w:noProof/>
        </w:rPr>
        <w:t>– возможных неблагоприятных для Заказчика последствий выполнения его указаний о способе исполнения Работ;</w:t>
      </w:r>
    </w:p>
    <w:p w:rsidR="00304777" w:rsidRPr="00304777" w:rsidRDefault="00304777" w:rsidP="00304777">
      <w:pPr>
        <w:autoSpaceDE w:val="0"/>
        <w:ind w:firstLine="709"/>
        <w:jc w:val="both"/>
        <w:rPr>
          <w:noProof/>
        </w:rPr>
      </w:pPr>
      <w:r w:rsidRPr="00304777">
        <w:rPr>
          <w:noProof/>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304777" w:rsidRPr="00304777" w:rsidRDefault="00304777" w:rsidP="00304777">
      <w:pPr>
        <w:autoSpaceDE w:val="0"/>
        <w:ind w:firstLine="709"/>
        <w:jc w:val="both"/>
        <w:rPr>
          <w:noProof/>
        </w:rPr>
      </w:pPr>
      <w:r w:rsidRPr="00304777">
        <w:rPr>
          <w:noProof/>
        </w:rPr>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304777" w:rsidRPr="00304777" w:rsidRDefault="00304777" w:rsidP="00304777">
      <w:pPr>
        <w:autoSpaceDE w:val="0"/>
        <w:ind w:firstLine="709"/>
        <w:jc w:val="both"/>
        <w:rPr>
          <w:noProof/>
        </w:rPr>
      </w:pPr>
      <w:r w:rsidRPr="00304777">
        <w:rPr>
          <w:noProof/>
        </w:rPr>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304777" w:rsidRPr="00304777" w:rsidRDefault="00304777" w:rsidP="00304777">
      <w:pPr>
        <w:autoSpaceDE w:val="0"/>
        <w:ind w:firstLine="709"/>
        <w:jc w:val="both"/>
        <w:rPr>
          <w:noProof/>
        </w:rPr>
      </w:pPr>
      <w:r w:rsidRPr="00304777">
        <w:rPr>
          <w:noProof/>
        </w:rPr>
        <w:t>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304777" w:rsidRPr="00304777" w:rsidRDefault="00304777" w:rsidP="00304777">
      <w:pPr>
        <w:autoSpaceDE w:val="0"/>
        <w:ind w:firstLine="709"/>
        <w:jc w:val="both"/>
        <w:rPr>
          <w:noProof/>
        </w:rPr>
      </w:pPr>
      <w:r w:rsidRPr="00304777">
        <w:rPr>
          <w:noProof/>
        </w:rPr>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304777" w:rsidRPr="00304777" w:rsidRDefault="00304777" w:rsidP="00304777">
      <w:pPr>
        <w:autoSpaceDE w:val="0"/>
        <w:ind w:firstLine="709"/>
        <w:jc w:val="both"/>
        <w:rPr>
          <w:noProof/>
        </w:rPr>
      </w:pPr>
      <w:r w:rsidRPr="00304777">
        <w:rPr>
          <w:noProof/>
        </w:rPr>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304777" w:rsidRPr="00304777" w:rsidRDefault="00304777" w:rsidP="00304777">
      <w:pPr>
        <w:autoSpaceDE w:val="0"/>
        <w:ind w:firstLine="709"/>
        <w:jc w:val="both"/>
        <w:rPr>
          <w:noProof/>
        </w:rPr>
      </w:pPr>
      <w:r w:rsidRPr="00304777">
        <w:rPr>
          <w:noProof/>
        </w:rPr>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304777" w:rsidRPr="00304777" w:rsidRDefault="00304777" w:rsidP="00304777">
      <w:pPr>
        <w:ind w:firstLine="709"/>
        <w:jc w:val="both"/>
        <w:rPr>
          <w:noProof/>
          <w:lang w:eastAsia="ru-RU"/>
        </w:rPr>
      </w:pPr>
      <w:r w:rsidRPr="00304777">
        <w:rPr>
          <w:noProof/>
          <w:lang w:eastAsia="ru-RU"/>
        </w:rPr>
        <w:t>4.3.54 Предоставить обеспечение исполнения Контракта в случаях, установленных Федеральным Законом и Контрактом.</w:t>
      </w:r>
    </w:p>
    <w:p w:rsidR="00304777" w:rsidRPr="00304777" w:rsidRDefault="00304777" w:rsidP="00304777">
      <w:pPr>
        <w:widowControl w:val="0"/>
        <w:ind w:firstLine="709"/>
        <w:contextualSpacing/>
        <w:jc w:val="both"/>
        <w:rPr>
          <w:noProof/>
          <w:lang w:eastAsia="ar-SA"/>
        </w:rPr>
      </w:pPr>
      <w:r w:rsidRPr="00304777">
        <w:rPr>
          <w:noProof/>
          <w:lang w:eastAsia="ar-SA"/>
        </w:rPr>
        <w:t>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304777" w:rsidRPr="00304777" w:rsidRDefault="00304777" w:rsidP="00304777">
      <w:pPr>
        <w:widowControl w:val="0"/>
        <w:tabs>
          <w:tab w:val="left" w:pos="709"/>
        </w:tabs>
        <w:ind w:firstLine="709"/>
        <w:contextualSpacing/>
        <w:jc w:val="both"/>
        <w:rPr>
          <w:noProof/>
          <w:lang w:eastAsia="ar-SA"/>
        </w:rPr>
      </w:pPr>
      <w:r w:rsidRPr="00304777">
        <w:rPr>
          <w:noProof/>
          <w:lang w:eastAsia="ar-SA"/>
        </w:rPr>
        <w:lastRenderedPageBreak/>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304777" w:rsidRPr="00304777" w:rsidRDefault="00304777" w:rsidP="00304777">
      <w:pPr>
        <w:autoSpaceDN w:val="0"/>
        <w:ind w:firstLine="709"/>
        <w:jc w:val="both"/>
        <w:textAlignment w:val="baseline"/>
        <w:rPr>
          <w:noProof/>
          <w:lang w:eastAsia="ru-RU"/>
        </w:rPr>
      </w:pPr>
      <w:r w:rsidRPr="00304777">
        <w:rPr>
          <w:noProof/>
          <w:lang w:eastAsia="ru-RU"/>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4.3.59 Обеспечить за собственные средства организацию и осуществление видеонаблюдения на Объекте с выводом видеосигнала, в срок не позднее 13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10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4.3.64 В срок не более пяти рабочих дней со дня заключения договора с субподрядчиком представить Заказчику: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копию договора (договоров), заключенного с субподрядчиком, заверенную 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xml:space="preserve">- копии документов о приемке выполненной Работы, которая является предметом </w:t>
      </w:r>
      <w:r w:rsidRPr="00304777">
        <w:rPr>
          <w:noProof/>
          <w:lang w:eastAsia="ru-RU"/>
        </w:rPr>
        <w:lastRenderedPageBreak/>
        <w:t>договора, заключенного между Подрядчиком и привлеченным им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Результатом выполненных работ по Контракту являются подписанные в двухстороннем порядке сторонами Акта приемки выполненных работ по форме КС-11, КС-14.</w:t>
      </w:r>
    </w:p>
    <w:p w:rsidR="00304777" w:rsidRPr="00304777" w:rsidRDefault="00304777" w:rsidP="00304777">
      <w:pPr>
        <w:widowControl w:val="0"/>
        <w:ind w:firstLine="709"/>
        <w:contextualSpacing/>
        <w:jc w:val="both"/>
        <w:rPr>
          <w:noProof/>
          <w:lang w:eastAsia="ar-SA"/>
        </w:rPr>
      </w:pPr>
      <w:r w:rsidRPr="00304777">
        <w:rPr>
          <w:noProof/>
          <w:lang w:eastAsia="ar-SA"/>
        </w:rPr>
        <w:t>4.3.67 Исполнять иные обязанности, предусмотренные законодательством Российской Федерации и Контрактом.</w:t>
      </w:r>
    </w:p>
    <w:p w:rsidR="00304777" w:rsidRPr="00304777" w:rsidRDefault="00304777" w:rsidP="00304777">
      <w:pPr>
        <w:ind w:firstLine="709"/>
        <w:jc w:val="both"/>
        <w:rPr>
          <w:noProof/>
        </w:rPr>
      </w:pPr>
      <w:r w:rsidRPr="00304777">
        <w:rPr>
          <w:b/>
          <w:noProof/>
        </w:rPr>
        <w:t>4.4 Подрядчик вправе:</w:t>
      </w:r>
    </w:p>
    <w:p w:rsidR="00304777" w:rsidRPr="00304777" w:rsidRDefault="00304777" w:rsidP="00304777">
      <w:pPr>
        <w:ind w:firstLine="709"/>
        <w:jc w:val="both"/>
        <w:rPr>
          <w:noProof/>
        </w:rPr>
      </w:pPr>
      <w:r w:rsidRPr="00304777">
        <w:rPr>
          <w:noProof/>
        </w:rPr>
        <w:t>4.4.1 Для выполнения отдельных видов работ по настоящему Контракту, дополнительно привлечь субподрядные организации</w:t>
      </w:r>
      <w:r w:rsidRPr="00304777">
        <w:rPr>
          <w:i/>
          <w:noProof/>
        </w:rPr>
        <w:t>.</w:t>
      </w:r>
    </w:p>
    <w:p w:rsidR="00304777" w:rsidRPr="00304777" w:rsidRDefault="00304777" w:rsidP="00304777">
      <w:pPr>
        <w:ind w:firstLine="709"/>
        <w:jc w:val="both"/>
        <w:rPr>
          <w:bCs/>
          <w:noProof/>
        </w:rPr>
      </w:pPr>
      <w:r w:rsidRPr="00304777">
        <w:rPr>
          <w:noProof/>
        </w:rPr>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304777" w:rsidRPr="00304777" w:rsidRDefault="00304777" w:rsidP="00304777">
      <w:pPr>
        <w:ind w:firstLine="709"/>
        <w:contextualSpacing/>
        <w:jc w:val="both"/>
        <w:rPr>
          <w:noProof/>
          <w:spacing w:val="1"/>
          <w:lang w:eastAsia="ar-SA"/>
        </w:rPr>
      </w:pPr>
      <w:r w:rsidRPr="00304777">
        <w:rPr>
          <w:noProof/>
          <w:spacing w:val="1"/>
          <w:lang w:eastAsia="ar-SA"/>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4.4.4 Требовать своевременного подписания Заказчиком документа о приемке выполненных работ по форме КС-2; КС-3; по Контракту на основании представленных Подрядчиком документов, указанных в </w:t>
      </w:r>
      <w:hyperlink w:anchor="Par718">
        <w:r w:rsidRPr="00304777">
          <w:rPr>
            <w:noProof/>
            <w:u w:val="single"/>
            <w:lang w:eastAsia="ar-SA"/>
          </w:rPr>
          <w:t>п.п. 5.</w:t>
        </w:r>
      </w:hyperlink>
      <w:r w:rsidRPr="00304777">
        <w:rPr>
          <w:noProof/>
          <w:u w:val="single"/>
          <w:lang w:eastAsia="ar-SA"/>
        </w:rPr>
        <w:t>4, 5.5</w:t>
      </w:r>
      <w:r w:rsidRPr="00304777">
        <w:rPr>
          <w:noProof/>
          <w:lang w:eastAsia="ar-SA"/>
        </w:rPr>
        <w:t xml:space="preserve">. Контракта, и при условии истечения срока, указанного в </w:t>
      </w:r>
      <w:r w:rsidRPr="00304777">
        <w:rPr>
          <w:noProof/>
          <w:u w:val="single"/>
          <w:lang w:eastAsia="ar-SA"/>
        </w:rPr>
        <w:t>п. 5.7.</w:t>
      </w:r>
      <w:r w:rsidRPr="00304777">
        <w:rPr>
          <w:noProof/>
          <w:lang w:eastAsia="ar-SA"/>
        </w:rPr>
        <w:t xml:space="preserve"> Контракта.</w:t>
      </w:r>
    </w:p>
    <w:p w:rsidR="00304777" w:rsidRPr="00304777" w:rsidRDefault="00304777" w:rsidP="00304777">
      <w:pPr>
        <w:ind w:firstLine="709"/>
        <w:jc w:val="both"/>
        <w:rPr>
          <w:noProof/>
        </w:rPr>
      </w:pPr>
      <w:r w:rsidRPr="00304777">
        <w:rPr>
          <w:bCs/>
          <w:noProof/>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304777" w:rsidRPr="00304777" w:rsidRDefault="00304777" w:rsidP="00304777">
      <w:pPr>
        <w:widowControl w:val="0"/>
        <w:ind w:firstLine="709"/>
        <w:contextualSpacing/>
        <w:jc w:val="both"/>
        <w:rPr>
          <w:noProof/>
          <w:lang w:eastAsia="ar-SA"/>
        </w:rPr>
      </w:pPr>
      <w:r w:rsidRPr="00304777">
        <w:rPr>
          <w:noProof/>
          <w:lang w:eastAsia="ru-RU"/>
        </w:rPr>
        <w:t>4.4.6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304777" w:rsidRPr="00304777" w:rsidRDefault="00304777" w:rsidP="00304777">
      <w:pPr>
        <w:autoSpaceDE w:val="0"/>
        <w:ind w:firstLine="709"/>
        <w:jc w:val="both"/>
        <w:rPr>
          <w:noProof/>
        </w:rPr>
      </w:pPr>
      <w:r w:rsidRPr="00304777">
        <w:rPr>
          <w:noProof/>
        </w:rPr>
        <w:t xml:space="preserve">4.4.7 Принять решение </w:t>
      </w:r>
      <w:r w:rsidRPr="00304777">
        <w:rPr>
          <w:rFonts w:eastAsia="Calibri"/>
          <w:noProof/>
        </w:rPr>
        <w:t>об одностороннем отказе от исполнения Контракта в порядке и на условиях, предусмотренных настоящим Контрактом.</w:t>
      </w:r>
    </w:p>
    <w:p w:rsidR="00304777" w:rsidRPr="00304777" w:rsidRDefault="00304777" w:rsidP="00304777">
      <w:pPr>
        <w:widowControl w:val="0"/>
        <w:ind w:firstLine="709"/>
        <w:contextualSpacing/>
        <w:jc w:val="both"/>
        <w:rPr>
          <w:noProof/>
          <w:lang w:eastAsia="ar-SA"/>
        </w:rPr>
      </w:pPr>
      <w:r w:rsidRPr="00304777">
        <w:rPr>
          <w:noProof/>
          <w:lang w:eastAsia="ar-SA"/>
        </w:rPr>
        <w:t>4.4.8 Запрашивать у Заказчика разъяснения и уточнения относительно выполнения Работ в рамках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4.4.9 Получать от Заказчика содействие при выполнении Работ в соответствии с условиями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4.4.10 Досрочно исполнить обязательства по Контракту с согласия Заказчика.</w:t>
      </w:r>
    </w:p>
    <w:p w:rsidR="00304777" w:rsidRPr="00304777" w:rsidRDefault="00304777" w:rsidP="00304777">
      <w:pPr>
        <w:ind w:firstLine="709"/>
        <w:contextualSpacing/>
        <w:jc w:val="both"/>
        <w:rPr>
          <w:noProof/>
          <w:spacing w:val="1"/>
          <w:lang w:eastAsia="ar-SA"/>
        </w:rPr>
      </w:pPr>
      <w:r w:rsidRPr="00304777">
        <w:rPr>
          <w:noProof/>
          <w:spacing w:val="1"/>
          <w:lang w:eastAsia="ar-SA"/>
        </w:rPr>
        <w:t>4.4.11 Пользоваться иными правами, установленными Контрактом и законодательством Российской Федерации.</w:t>
      </w:r>
    </w:p>
    <w:p w:rsidR="00304777" w:rsidRPr="00304777" w:rsidRDefault="00304777" w:rsidP="00304777">
      <w:pPr>
        <w:tabs>
          <w:tab w:val="left" w:pos="1112"/>
        </w:tabs>
        <w:spacing w:line="255" w:lineRule="exact"/>
        <w:ind w:firstLine="709"/>
        <w:contextualSpacing/>
        <w:jc w:val="both"/>
        <w:rPr>
          <w:b/>
          <w:noProof/>
          <w:lang w:eastAsia="ru-RU"/>
        </w:rPr>
      </w:pPr>
      <w:r w:rsidRPr="00304777">
        <w:rPr>
          <w:b/>
          <w:noProof/>
          <w:lang w:eastAsia="ru-RU"/>
        </w:rPr>
        <w:t>4.5. Подрядчик гарантирует:</w:t>
      </w:r>
    </w:p>
    <w:p w:rsidR="00304777" w:rsidRDefault="00304777" w:rsidP="00304777">
      <w:pPr>
        <w:widowControl w:val="0"/>
        <w:ind w:firstLine="709"/>
        <w:contextualSpacing/>
        <w:jc w:val="both"/>
        <w:rPr>
          <w:noProof/>
        </w:rPr>
      </w:pPr>
      <w:r w:rsidRPr="00304777">
        <w:rPr>
          <w:noProof/>
        </w:rPr>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304777">
        <w:rPr>
          <w:noProof/>
        </w:rPr>
        <w:noBreakHyphen/>
        <w:t>ФЗ.</w:t>
      </w:r>
    </w:p>
    <w:p w:rsidR="00771502" w:rsidRPr="00304777" w:rsidRDefault="00771502" w:rsidP="00304777">
      <w:pPr>
        <w:widowControl w:val="0"/>
        <w:ind w:firstLine="709"/>
        <w:contextualSpacing/>
        <w:jc w:val="both"/>
        <w:rPr>
          <w:noProof/>
        </w:rPr>
      </w:pPr>
    </w:p>
    <w:p w:rsidR="00304777" w:rsidRPr="00304777" w:rsidRDefault="00304777" w:rsidP="00304777">
      <w:pPr>
        <w:widowControl w:val="0"/>
        <w:autoSpaceDN w:val="0"/>
        <w:ind w:left="600"/>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5. Порядок сдачи и приемки работ</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rFonts w:eastAsia="MS Mincho"/>
          <w:noProof/>
          <w:lang w:eastAsia="ar-SA"/>
        </w:rPr>
        <w:t>Подрядчик направляет Заказчику на проверку следующую документацию:</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общий журнал работ по унифицированной форме № КС-6, журнал учета выполненных работ по унифицированной форме № КС-6а;</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lastRenderedPageBreak/>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исполнительные схемы;</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акты освидетельствования и испытания сетей инженерно-технического обеспечения;</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акты освидетельствования и фотофиксацию скрытых Работ;</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xml:space="preserve">– акты индивидуального и комплексного опробования оборудования;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xml:space="preserve">– общие журналы работ;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 смонтированного оборудования, в 3 (трех) экземплярах (при необходимости);</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другие документы согласно приложению № 6 к настоящему Контракту.</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noProof/>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5.1. настоящего Контракта. </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rFonts w:eastAsia="MS Mincho"/>
          <w:noProof/>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304777" w:rsidRPr="00304777" w:rsidRDefault="00304777" w:rsidP="00304777">
      <w:pPr>
        <w:numPr>
          <w:ilvl w:val="1"/>
          <w:numId w:val="40"/>
        </w:numPr>
        <w:tabs>
          <w:tab w:val="left" w:pos="851"/>
        </w:tabs>
        <w:suppressAutoHyphens w:val="0"/>
        <w:ind w:left="0" w:firstLine="426"/>
        <w:jc w:val="both"/>
        <w:rPr>
          <w:noProof/>
          <w:lang w:eastAsia="ar-SA"/>
        </w:rPr>
      </w:pPr>
      <w:r w:rsidRPr="00304777">
        <w:rPr>
          <w:rFonts w:eastAsia="MS Mincho"/>
          <w:noProof/>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304777">
        <w:rPr>
          <w:noProof/>
          <w:lang w:eastAsia="ar-SA"/>
        </w:rPr>
        <w:t xml:space="preserve">с указанием перечня необходимых доработок и сроков их выполнения. </w:t>
      </w:r>
      <w:r w:rsidRPr="00304777">
        <w:rPr>
          <w:rFonts w:eastAsia="MS Mincho"/>
          <w:noProof/>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304777">
        <w:rPr>
          <w:noProof/>
          <w:lang w:eastAsia="ar-SA"/>
        </w:rPr>
        <w:t xml:space="preserve">Работы, в части устранения недостатков (дефектов), возникших по вине </w:t>
      </w:r>
      <w:r w:rsidRPr="00304777">
        <w:rPr>
          <w:rFonts w:eastAsia="MS Mincho"/>
          <w:noProof/>
          <w:lang w:eastAsia="ar-SA"/>
        </w:rPr>
        <w:t>Подрядчика</w:t>
      </w:r>
      <w:r w:rsidRPr="00304777">
        <w:rPr>
          <w:noProof/>
          <w:lang w:eastAsia="ar-SA"/>
        </w:rPr>
        <w:t>, осуществляются   им за свой счет.</w:t>
      </w:r>
    </w:p>
    <w:p w:rsidR="00304777" w:rsidRPr="00304777" w:rsidRDefault="00304777" w:rsidP="00304777">
      <w:pPr>
        <w:numPr>
          <w:ilvl w:val="1"/>
          <w:numId w:val="40"/>
        </w:numPr>
        <w:tabs>
          <w:tab w:val="left" w:pos="993"/>
        </w:tabs>
        <w:suppressAutoHyphens w:val="0"/>
        <w:ind w:left="0" w:firstLine="426"/>
        <w:jc w:val="both"/>
        <w:rPr>
          <w:rFonts w:eastAsia="MS Mincho"/>
          <w:noProof/>
          <w:lang w:eastAsia="ar-SA"/>
        </w:rPr>
      </w:pPr>
      <w:r w:rsidRPr="00304777">
        <w:rPr>
          <w:noProof/>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304777" w:rsidRPr="00304777" w:rsidRDefault="00304777" w:rsidP="00304777">
      <w:pPr>
        <w:numPr>
          <w:ilvl w:val="1"/>
          <w:numId w:val="40"/>
        </w:numPr>
        <w:tabs>
          <w:tab w:val="left" w:pos="851"/>
        </w:tabs>
        <w:suppressAutoHyphens w:val="0"/>
        <w:ind w:left="0" w:firstLine="426"/>
        <w:jc w:val="both"/>
        <w:rPr>
          <w:noProof/>
          <w:lang w:eastAsia="ar-SA"/>
        </w:rPr>
      </w:pPr>
      <w:r w:rsidRPr="00304777">
        <w:rPr>
          <w:rFonts w:eastAsia="MS Mincho"/>
          <w:noProof/>
          <w:lang w:eastAsia="ar-SA"/>
        </w:rPr>
        <w:t>З</w:t>
      </w:r>
      <w:r w:rsidRPr="00304777">
        <w:rPr>
          <w:noProof/>
          <w:lang w:eastAsia="ar-SA"/>
        </w:rPr>
        <w:t>аказчик</w:t>
      </w:r>
      <w:r w:rsidRPr="00304777">
        <w:rPr>
          <w:rFonts w:eastAsia="MS Mincho"/>
          <w:noProof/>
          <w:lang w:eastAsia="ar-SA"/>
        </w:rPr>
        <w:t xml:space="preserve"> осуществляет оперативный контроль за ходом Работ в соответствии с графиком производства работ, в связи с чем З</w:t>
      </w:r>
      <w:r w:rsidRPr="00304777">
        <w:rPr>
          <w:noProof/>
          <w:lang w:eastAsia="ar-SA"/>
        </w:rPr>
        <w:t>аказчик</w:t>
      </w:r>
      <w:r w:rsidRPr="00304777">
        <w:rPr>
          <w:rFonts w:eastAsia="MS Mincho"/>
          <w:noProof/>
          <w:lang w:eastAsia="ar-SA"/>
        </w:rPr>
        <w:t xml:space="preserve"> вправе требовать от Подрядчика предоставления информации о соблюдении им графика производства работ. </w:t>
      </w:r>
    </w:p>
    <w:p w:rsidR="00304777" w:rsidRPr="00304777" w:rsidRDefault="00304777" w:rsidP="00304777">
      <w:pPr>
        <w:numPr>
          <w:ilvl w:val="1"/>
          <w:numId w:val="40"/>
        </w:numPr>
        <w:suppressAutoHyphens w:val="0"/>
        <w:ind w:left="0" w:firstLine="426"/>
        <w:jc w:val="both"/>
        <w:rPr>
          <w:noProof/>
          <w:lang w:eastAsia="ar-SA"/>
        </w:rPr>
      </w:pPr>
      <w:r w:rsidRPr="00304777">
        <w:rPr>
          <w:noProof/>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304777" w:rsidRPr="00304777" w:rsidRDefault="00304777" w:rsidP="00304777">
      <w:pPr>
        <w:numPr>
          <w:ilvl w:val="1"/>
          <w:numId w:val="40"/>
        </w:numPr>
        <w:suppressAutoHyphens w:val="0"/>
        <w:ind w:left="0" w:firstLine="426"/>
        <w:jc w:val="both"/>
        <w:rPr>
          <w:rFonts w:eastAsia="MS Mincho"/>
          <w:noProof/>
          <w:lang w:eastAsia="ar-SA"/>
        </w:rPr>
      </w:pPr>
      <w:r w:rsidRPr="00304777">
        <w:rPr>
          <w:noProof/>
          <w:lang w:eastAsia="ar-SA"/>
        </w:rPr>
        <w:lastRenderedPageBreak/>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304777">
        <w:rPr>
          <w:rFonts w:eastAsia="MS Mincho"/>
          <w:noProof/>
          <w:lang w:eastAsia="ar-SA"/>
        </w:rPr>
        <w:t>.</w:t>
      </w:r>
    </w:p>
    <w:p w:rsidR="00304777" w:rsidRPr="00304777" w:rsidRDefault="00304777" w:rsidP="00304777">
      <w:pPr>
        <w:numPr>
          <w:ilvl w:val="1"/>
          <w:numId w:val="40"/>
        </w:numPr>
        <w:suppressAutoHyphens w:val="0"/>
        <w:ind w:left="0" w:firstLine="426"/>
        <w:jc w:val="both"/>
        <w:rPr>
          <w:rFonts w:eastAsia="MS Mincho"/>
          <w:noProof/>
          <w:lang w:eastAsia="ar-SA"/>
        </w:rPr>
      </w:pPr>
      <w:r w:rsidRPr="00304777">
        <w:rPr>
          <w:rFonts w:eastAsia="MS Mincho"/>
          <w:noProof/>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304777" w:rsidRDefault="00304777" w:rsidP="00304777">
      <w:pPr>
        <w:numPr>
          <w:ilvl w:val="1"/>
          <w:numId w:val="40"/>
        </w:numPr>
        <w:suppressAutoHyphens w:val="0"/>
        <w:ind w:left="0" w:firstLine="426"/>
        <w:jc w:val="both"/>
        <w:rPr>
          <w:noProof/>
          <w:lang w:eastAsia="ar-SA"/>
        </w:rPr>
      </w:pPr>
      <w:r w:rsidRPr="00304777">
        <w:rPr>
          <w:rFonts w:eastAsia="MS Mincho"/>
          <w:noProof/>
          <w:lang w:eastAsia="ar-SA"/>
        </w:rPr>
        <w:t xml:space="preserve">В случае досрочного выполнения Работ Подрядчик своевременно уведомляет Заказчика </w:t>
      </w:r>
      <w:r w:rsidRPr="00304777">
        <w:rPr>
          <w:noProof/>
          <w:lang w:eastAsia="ar-SA"/>
        </w:rPr>
        <w:t xml:space="preserve">о готовности к сдаче выполненных Работ </w:t>
      </w:r>
      <w:r w:rsidRPr="00304777">
        <w:rPr>
          <w:rFonts w:eastAsia="MS Mincho"/>
          <w:noProof/>
          <w:lang w:eastAsia="ar-SA"/>
        </w:rPr>
        <w:t xml:space="preserve">по Акту законченного строительством объекта </w:t>
      </w:r>
      <w:r w:rsidRPr="00304777">
        <w:rPr>
          <w:noProof/>
          <w:lang w:eastAsia="ar-SA"/>
        </w:rPr>
        <w:t>и предоставляет всю отчетную и исполнительную документацию в порядке и на условиях, предусмотренных настоящим разделом.</w:t>
      </w:r>
    </w:p>
    <w:p w:rsidR="00771502" w:rsidRPr="00304777" w:rsidRDefault="00771502" w:rsidP="00304777">
      <w:pPr>
        <w:numPr>
          <w:ilvl w:val="1"/>
          <w:numId w:val="40"/>
        </w:numPr>
        <w:suppressAutoHyphens w:val="0"/>
        <w:ind w:left="0" w:firstLine="426"/>
        <w:jc w:val="both"/>
        <w:rPr>
          <w:noProof/>
          <w:lang w:eastAsia="ar-SA"/>
        </w:rPr>
      </w:pPr>
    </w:p>
    <w:p w:rsidR="00304777" w:rsidRPr="00304777" w:rsidRDefault="00304777" w:rsidP="00304777">
      <w:pPr>
        <w:widowControl w:val="0"/>
        <w:tabs>
          <w:tab w:val="left" w:pos="-86"/>
        </w:tabs>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6. Гарантийные обязательства</w:t>
      </w:r>
    </w:p>
    <w:p w:rsidR="00304777" w:rsidRPr="00304777" w:rsidRDefault="00304777" w:rsidP="00304777">
      <w:pPr>
        <w:widowControl w:val="0"/>
        <w:autoSpaceDN w:val="0"/>
        <w:ind w:firstLine="709"/>
        <w:jc w:val="both"/>
        <w:textAlignment w:val="baseline"/>
        <w:rPr>
          <w:rFonts w:cs="Tahoma"/>
          <w:noProof/>
          <w:kern w:val="3"/>
          <w:lang w:eastAsia="ru-RU" w:bidi="en-US"/>
        </w:rPr>
      </w:pPr>
      <w:r w:rsidRPr="00304777">
        <w:rPr>
          <w:rFonts w:eastAsia="MS Mincho" w:cs="Tahoma"/>
          <w:noProof/>
          <w:kern w:val="3"/>
          <w:lang w:eastAsia="en-US" w:bidi="en-US"/>
        </w:rPr>
        <w:t xml:space="preserve">6.1 Гарантийный срок на выполненные Работы </w:t>
      </w:r>
      <w:r w:rsidRPr="00304777">
        <w:rPr>
          <w:rFonts w:eastAsia="Andale Sans UI" w:cs="Tahoma"/>
          <w:noProof/>
          <w:kern w:val="3"/>
          <w:lang w:eastAsia="en-US" w:bidi="en-US"/>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304777" w:rsidRPr="00304777" w:rsidRDefault="00304777" w:rsidP="00304777">
      <w:pPr>
        <w:widowControl w:val="0"/>
        <w:autoSpaceDN w:val="0"/>
        <w:ind w:firstLine="709"/>
        <w:jc w:val="both"/>
        <w:textAlignment w:val="baseline"/>
        <w:rPr>
          <w:rFonts w:cs="Tahoma"/>
          <w:noProof/>
          <w:kern w:val="3"/>
          <w:lang w:eastAsia="ru-RU" w:bidi="en-US"/>
        </w:rPr>
      </w:pPr>
      <w:r w:rsidRPr="00304777">
        <w:rPr>
          <w:rFonts w:cs="Tahoma"/>
          <w:noProof/>
          <w:kern w:val="3"/>
          <w:lang w:eastAsia="ru-RU" w:bidi="en-US"/>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304777" w:rsidRPr="00304777" w:rsidRDefault="00304777" w:rsidP="00304777">
      <w:pPr>
        <w:suppressAutoHyphens w:val="0"/>
        <w:ind w:firstLine="709"/>
        <w:jc w:val="both"/>
        <w:rPr>
          <w:noProof/>
          <w:lang w:eastAsia="ru-RU"/>
        </w:rPr>
      </w:pPr>
      <w:r w:rsidRPr="00304777">
        <w:rPr>
          <w:noProof/>
          <w:lang w:eastAsia="ru-RU"/>
        </w:rPr>
        <w:t>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304777" w:rsidRPr="00304777" w:rsidRDefault="00304777" w:rsidP="00304777">
      <w:pPr>
        <w:suppressAutoHyphens w:val="0"/>
        <w:ind w:firstLine="709"/>
        <w:jc w:val="both"/>
        <w:rPr>
          <w:noProof/>
          <w:lang w:eastAsia="ru-RU"/>
        </w:rPr>
      </w:pPr>
      <w:r w:rsidRPr="00304777">
        <w:rPr>
          <w:noProof/>
          <w:lang w:eastAsia="ru-RU"/>
        </w:rPr>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304777" w:rsidRPr="00304777" w:rsidRDefault="00304777" w:rsidP="00304777">
      <w:pPr>
        <w:suppressAutoHyphens w:val="0"/>
        <w:ind w:firstLine="709"/>
        <w:jc w:val="both"/>
        <w:rPr>
          <w:noProof/>
          <w:lang w:eastAsia="ru-RU"/>
        </w:rPr>
      </w:pPr>
      <w:r w:rsidRPr="00304777">
        <w:rPr>
          <w:noProof/>
          <w:lang w:eastAsia="ru-RU"/>
        </w:rPr>
        <w:t>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304777" w:rsidRPr="00304777" w:rsidRDefault="00304777" w:rsidP="00304777">
      <w:pPr>
        <w:suppressAutoHyphens w:val="0"/>
        <w:ind w:firstLine="709"/>
        <w:jc w:val="both"/>
        <w:rPr>
          <w:noProof/>
          <w:lang w:eastAsia="ru-RU"/>
        </w:rPr>
      </w:pPr>
      <w:r w:rsidRPr="00304777">
        <w:rPr>
          <w:noProof/>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304777" w:rsidRPr="00304777" w:rsidRDefault="00304777" w:rsidP="00304777">
      <w:pPr>
        <w:suppressAutoHyphens w:val="0"/>
        <w:ind w:firstLine="709"/>
        <w:jc w:val="both"/>
        <w:rPr>
          <w:noProof/>
          <w:lang w:eastAsia="ru-RU"/>
        </w:rPr>
      </w:pPr>
      <w:r w:rsidRPr="00304777">
        <w:rPr>
          <w:noProof/>
          <w:lang w:eastAsia="ru-RU"/>
        </w:rPr>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304777" w:rsidRPr="00304777" w:rsidRDefault="00304777" w:rsidP="00304777">
      <w:pPr>
        <w:suppressAutoHyphens w:val="0"/>
        <w:ind w:firstLine="709"/>
        <w:jc w:val="both"/>
        <w:rPr>
          <w:noProof/>
          <w:lang w:eastAsia="ru-RU"/>
        </w:rPr>
      </w:pPr>
      <w:r w:rsidRPr="00304777">
        <w:rPr>
          <w:noProof/>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cs="Tahoma"/>
          <w:noProof/>
          <w:kern w:val="3"/>
          <w:lang w:eastAsia="ru-RU" w:bidi="en-US"/>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04777" w:rsidRPr="00304777" w:rsidRDefault="00304777" w:rsidP="00304777">
      <w:pPr>
        <w:suppressAutoHyphens w:val="0"/>
        <w:ind w:firstLine="709"/>
        <w:jc w:val="both"/>
        <w:rPr>
          <w:noProof/>
          <w:lang w:eastAsia="ru-RU"/>
        </w:rPr>
      </w:pPr>
      <w:r w:rsidRPr="00304777">
        <w:rPr>
          <w:noProof/>
          <w:lang w:eastAsia="ru-RU"/>
        </w:rPr>
        <w:t xml:space="preserve">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w:t>
      </w:r>
      <w:r w:rsidRPr="00304777">
        <w:rPr>
          <w:noProof/>
          <w:lang w:eastAsia="ru-RU"/>
        </w:rPr>
        <w:lastRenderedPageBreak/>
        <w:t>Заказчик вправе привлечь третьих лиц с возмещением расходов на устранение недостатков (дефектов) Работ за счет Подрядчика.</w:t>
      </w:r>
    </w:p>
    <w:p w:rsidR="00304777" w:rsidRPr="00304777" w:rsidRDefault="00304777" w:rsidP="00304777">
      <w:pPr>
        <w:suppressAutoHyphens w:val="0"/>
        <w:ind w:firstLine="709"/>
        <w:jc w:val="both"/>
        <w:rPr>
          <w:noProof/>
          <w:lang w:eastAsia="ru-RU"/>
        </w:rPr>
      </w:pPr>
      <w:r w:rsidRPr="00304777">
        <w:rPr>
          <w:noProof/>
          <w:lang w:eastAsia="ru-RU"/>
        </w:rPr>
        <w:t xml:space="preserve">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0,5 процента от НМЦК, что составляет- </w:t>
      </w:r>
      <w:r w:rsidR="0037139B" w:rsidRPr="0037139B">
        <w:rPr>
          <w:noProof/>
          <w:lang w:eastAsia="ru-RU"/>
        </w:rPr>
        <w:t>987 827 рублей 37 копеек (Девятьсот восемьдесят семь тысяч восемьсот двадцать семь) рублей 37 копеек,</w:t>
      </w:r>
      <w:r w:rsidRPr="00304777">
        <w:rPr>
          <w:noProof/>
          <w:lang w:eastAsia="ru-RU"/>
        </w:rPr>
        <w:t xml:space="preserve"> в соответствии с ч. 6 ст. 96 Федерального закона №44-ФЗ., по следующим реквизитам:</w:t>
      </w:r>
    </w:p>
    <w:p w:rsidR="00304777" w:rsidRPr="00304777" w:rsidRDefault="00304777" w:rsidP="00304777">
      <w:pPr>
        <w:suppressAutoHyphens w:val="0"/>
        <w:ind w:firstLine="709"/>
        <w:jc w:val="both"/>
        <w:rPr>
          <w:noProof/>
          <w:lang w:eastAsia="ru-RU"/>
        </w:rPr>
      </w:pPr>
      <w:r w:rsidRPr="00304777">
        <w:rPr>
          <w:noProof/>
          <w:lang w:eastAsia="ru-RU"/>
        </w:rPr>
        <w:t xml:space="preserve">ГУП РК «Вода Крыма» ОКПО 00772458, ОГРН 1149102120947 </w:t>
      </w:r>
    </w:p>
    <w:p w:rsidR="00304777" w:rsidRPr="00304777" w:rsidRDefault="00304777" w:rsidP="00304777">
      <w:pPr>
        <w:suppressAutoHyphens w:val="0"/>
        <w:ind w:firstLine="709"/>
        <w:jc w:val="both"/>
        <w:rPr>
          <w:noProof/>
          <w:lang w:eastAsia="ru-RU"/>
        </w:rPr>
      </w:pPr>
      <w:r w:rsidRPr="00304777">
        <w:rPr>
          <w:noProof/>
          <w:lang w:eastAsia="ru-RU"/>
        </w:rPr>
        <w:t xml:space="preserve">ИНН 9102057281 КПП 910201001   БИК 043510123 </w:t>
      </w:r>
    </w:p>
    <w:p w:rsidR="00304777" w:rsidRPr="00304777" w:rsidRDefault="00304777" w:rsidP="00304777">
      <w:pPr>
        <w:suppressAutoHyphens w:val="0"/>
        <w:ind w:firstLine="709"/>
        <w:jc w:val="both"/>
        <w:rPr>
          <w:noProof/>
          <w:lang w:eastAsia="ru-RU"/>
        </w:rPr>
      </w:pPr>
      <w:r w:rsidRPr="00304777">
        <w:rPr>
          <w:noProof/>
          <w:lang w:eastAsia="ru-RU"/>
        </w:rPr>
        <w:t xml:space="preserve">АО "ГЕНБАНК" г. Симферополь  </w:t>
      </w:r>
    </w:p>
    <w:p w:rsidR="00304777" w:rsidRPr="00304777" w:rsidRDefault="00304777" w:rsidP="00304777">
      <w:pPr>
        <w:suppressAutoHyphens w:val="0"/>
        <w:ind w:firstLine="709"/>
        <w:jc w:val="both"/>
        <w:rPr>
          <w:noProof/>
          <w:lang w:eastAsia="ru-RU"/>
        </w:rPr>
      </w:pPr>
      <w:r w:rsidRPr="00304777">
        <w:rPr>
          <w:noProof/>
          <w:lang w:eastAsia="ru-RU"/>
        </w:rPr>
        <w:t xml:space="preserve">к/с 30101810835100000123 р/с 40602810900230140008 </w:t>
      </w:r>
    </w:p>
    <w:p w:rsidR="00304777" w:rsidRPr="00304777" w:rsidRDefault="00304777" w:rsidP="00304777">
      <w:pPr>
        <w:suppressAutoHyphens w:val="0"/>
        <w:ind w:firstLine="709"/>
        <w:jc w:val="both"/>
        <w:rPr>
          <w:noProof/>
          <w:lang w:eastAsia="ru-RU"/>
        </w:rPr>
      </w:pPr>
      <w:r w:rsidRPr="00304777">
        <w:rPr>
          <w:noProof/>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304777" w:rsidRPr="00304777" w:rsidRDefault="00304777" w:rsidP="00304777">
      <w:pPr>
        <w:suppressAutoHyphens w:val="0"/>
        <w:ind w:firstLine="709"/>
        <w:jc w:val="both"/>
        <w:rPr>
          <w:noProof/>
          <w:lang w:eastAsia="ru-RU"/>
        </w:rPr>
      </w:pPr>
      <w:r w:rsidRPr="00304777">
        <w:rPr>
          <w:noProof/>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304777" w:rsidRPr="00304777" w:rsidRDefault="00304777" w:rsidP="00304777">
      <w:pPr>
        <w:suppressAutoHyphens w:val="0"/>
        <w:ind w:firstLine="709"/>
        <w:jc w:val="both"/>
        <w:rPr>
          <w:noProof/>
          <w:lang w:eastAsia="ru-RU"/>
        </w:rPr>
      </w:pPr>
      <w:r w:rsidRPr="00304777">
        <w:rPr>
          <w:noProof/>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4777" w:rsidRPr="00304777" w:rsidRDefault="00304777" w:rsidP="00304777">
      <w:pPr>
        <w:suppressAutoHyphens w:val="0"/>
        <w:ind w:firstLine="709"/>
        <w:jc w:val="both"/>
        <w:rPr>
          <w:noProof/>
          <w:lang w:eastAsia="ru-RU"/>
        </w:rPr>
      </w:pPr>
      <w:r w:rsidRPr="00304777">
        <w:rPr>
          <w:noProof/>
          <w:lang w:eastAsia="ru-RU"/>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304777" w:rsidRPr="00304777" w:rsidRDefault="00304777" w:rsidP="00304777">
      <w:pPr>
        <w:suppressAutoHyphens w:val="0"/>
        <w:ind w:firstLine="709"/>
        <w:jc w:val="both"/>
        <w:rPr>
          <w:noProof/>
          <w:lang w:eastAsia="ru-RU"/>
        </w:rPr>
      </w:pPr>
      <w:r w:rsidRPr="00304777">
        <w:rPr>
          <w:noProof/>
          <w:lang w:eastAsia="ru-RU"/>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304777" w:rsidRPr="00304777" w:rsidRDefault="00304777" w:rsidP="00304777">
      <w:pPr>
        <w:suppressAutoHyphens w:val="0"/>
        <w:ind w:firstLine="709"/>
        <w:jc w:val="both"/>
        <w:rPr>
          <w:noProof/>
          <w:lang w:eastAsia="ru-RU"/>
        </w:rPr>
      </w:pPr>
      <w:r w:rsidRPr="00304777">
        <w:rPr>
          <w:noProof/>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15 (пятнадцати)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304777" w:rsidRDefault="00304777" w:rsidP="00304777">
      <w:pPr>
        <w:ind w:firstLine="709"/>
        <w:jc w:val="both"/>
        <w:rPr>
          <w:noProof/>
          <w:lang w:eastAsia="ru-RU"/>
        </w:rPr>
      </w:pPr>
      <w:r w:rsidRPr="00304777">
        <w:rPr>
          <w:noProof/>
          <w:lang w:eastAsia="ru-RU"/>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771502" w:rsidRPr="00304777" w:rsidRDefault="00771502" w:rsidP="00304777">
      <w:pPr>
        <w:ind w:firstLine="709"/>
        <w:jc w:val="both"/>
        <w:rPr>
          <w:i/>
          <w:noProof/>
        </w:rPr>
      </w:pPr>
    </w:p>
    <w:p w:rsidR="00304777" w:rsidRPr="00304777" w:rsidRDefault="00304777" w:rsidP="00304777">
      <w:pPr>
        <w:widowControl w:val="0"/>
        <w:autoSpaceDN w:val="0"/>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7. Ответственность сторон</w:t>
      </w:r>
    </w:p>
    <w:p w:rsidR="00304777" w:rsidRPr="00304777" w:rsidRDefault="00304777" w:rsidP="00304777">
      <w:pPr>
        <w:widowControl w:val="0"/>
        <w:spacing w:line="240" w:lineRule="atLeast"/>
        <w:ind w:firstLine="709"/>
        <w:jc w:val="both"/>
        <w:rPr>
          <w:noProof/>
          <w:lang w:eastAsia="ru-RU"/>
        </w:rPr>
      </w:pPr>
      <w:r w:rsidRPr="00304777">
        <w:rPr>
          <w:noProof/>
          <w:lang w:eastAsia="ru-RU"/>
        </w:rPr>
        <w:t>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04777" w:rsidRPr="00304777" w:rsidRDefault="00304777" w:rsidP="00304777">
      <w:pPr>
        <w:autoSpaceDE w:val="0"/>
        <w:autoSpaceDN w:val="0"/>
        <w:adjustRightInd w:val="0"/>
        <w:ind w:firstLine="709"/>
        <w:jc w:val="both"/>
        <w:rPr>
          <w:noProof/>
        </w:rPr>
      </w:pPr>
      <w:r w:rsidRPr="00304777">
        <w:rPr>
          <w:noProof/>
          <w:lang w:eastAsia="ru-RU"/>
        </w:rPr>
        <w:t xml:space="preserve">7.2 </w:t>
      </w:r>
      <w:r w:rsidRPr="00304777">
        <w:rPr>
          <w:noProof/>
        </w:rPr>
        <w:t xml:space="preserve">Размер штрафа устанавливается контрактом в соответствии с </w:t>
      </w:r>
      <w:hyperlink w:anchor="Par2" w:history="1">
        <w:r w:rsidRPr="00304777">
          <w:rPr>
            <w:noProof/>
          </w:rPr>
          <w:t>пунктами 7.3</w:t>
        </w:r>
      </w:hyperlink>
      <w:r w:rsidRPr="00304777">
        <w:rPr>
          <w:noProof/>
        </w:rPr>
        <w:t>. – 7.</w:t>
      </w:r>
      <w:hyperlink w:anchor="Par36" w:history="1">
        <w:r w:rsidRPr="00304777">
          <w:rPr>
            <w:noProof/>
          </w:rPr>
          <w:t>8</w:t>
        </w:r>
      </w:hyperlink>
      <w:r w:rsidRPr="00304777">
        <w:rPr>
          <w:noProof/>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304777">
          <w:rPr>
            <w:noProof/>
          </w:rPr>
          <w:t>пунктом 7.1</w:t>
        </w:r>
      </w:hyperlink>
      <w:r w:rsidRPr="00304777">
        <w:rPr>
          <w:noProof/>
        </w:rPr>
        <w:t xml:space="preserve">1.Контракта, в том числе рассчитывается как процент цены контракта, или в случае, если контрактом </w:t>
      </w:r>
      <w:r w:rsidRPr="00304777">
        <w:rPr>
          <w:noProof/>
        </w:rPr>
        <w:lastRenderedPageBreak/>
        <w:t>предусмотрены этапы исполнения контракта, как процент этапа исполнения контракта (далее – цена контракта (этапа).</w:t>
      </w:r>
    </w:p>
    <w:p w:rsidR="00304777" w:rsidRPr="00304777" w:rsidRDefault="00304777" w:rsidP="00304777">
      <w:pPr>
        <w:autoSpaceDE w:val="0"/>
        <w:autoSpaceDN w:val="0"/>
        <w:adjustRightInd w:val="0"/>
        <w:ind w:firstLine="709"/>
        <w:jc w:val="both"/>
        <w:rPr>
          <w:noProof/>
          <w:lang w:eastAsia="ru-RU"/>
        </w:rPr>
      </w:pPr>
      <w:bookmarkStart w:id="0" w:name="Par2"/>
      <w:bookmarkEnd w:id="0"/>
      <w:r w:rsidRPr="00304777">
        <w:rPr>
          <w:noProof/>
        </w:rPr>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w:t>
      </w:r>
      <w:r w:rsidR="0037139B">
        <w:rPr>
          <w:noProof/>
        </w:rPr>
        <w:t>авливается в размере-  987 827</w:t>
      </w:r>
      <w:r w:rsidRPr="00304777">
        <w:rPr>
          <w:noProof/>
        </w:rPr>
        <w:t xml:space="preserve"> </w:t>
      </w:r>
      <w:r w:rsidR="0037139B">
        <w:rPr>
          <w:noProof/>
          <w:highlight w:val="yellow"/>
          <w:lang w:eastAsia="ru-RU"/>
        </w:rPr>
        <w:t>рублей 37 копеек (Девятьсот восемьдесят семь тысяч восемьсот двадцать семь) рублей 37</w:t>
      </w:r>
      <w:r w:rsidRPr="00304777">
        <w:rPr>
          <w:noProof/>
          <w:highlight w:val="yellow"/>
          <w:lang w:eastAsia="ru-RU"/>
        </w:rPr>
        <w:t xml:space="preserve"> копеек, </w:t>
      </w:r>
      <w:r w:rsidRPr="00304777">
        <w:rPr>
          <w:noProof/>
          <w:highlight w:val="yellow"/>
        </w:rPr>
        <w:t xml:space="preserve">рассчитанном в следующем порядке (за исключением случаев, предусмотренных </w:t>
      </w:r>
      <w:hyperlink w:anchor="Par13" w:history="1">
        <w:r w:rsidRPr="00304777">
          <w:rPr>
            <w:noProof/>
            <w:highlight w:val="yellow"/>
          </w:rPr>
          <w:t>7</w:t>
        </w:r>
      </w:hyperlink>
      <w:r w:rsidRPr="00304777">
        <w:rPr>
          <w:noProof/>
          <w:highlight w:val="yellow"/>
        </w:rPr>
        <w:t>.4 Контракта):</w:t>
      </w:r>
    </w:p>
    <w:p w:rsidR="00304777" w:rsidRPr="00304777" w:rsidRDefault="00304777" w:rsidP="00304777">
      <w:pPr>
        <w:autoSpaceDE w:val="0"/>
        <w:autoSpaceDN w:val="0"/>
        <w:adjustRightInd w:val="0"/>
        <w:ind w:firstLine="709"/>
        <w:jc w:val="both"/>
        <w:rPr>
          <w:noProof/>
        </w:rPr>
      </w:pPr>
      <w:r w:rsidRPr="00304777">
        <w:rPr>
          <w:noProof/>
        </w:rPr>
        <w:t>а) 10 процентов цены контракта (этапа) в случае, если цена контракта (этапа) не превышает 3 млн. рублей;</w:t>
      </w:r>
    </w:p>
    <w:p w:rsidR="00304777" w:rsidRPr="00304777" w:rsidRDefault="00304777" w:rsidP="00304777">
      <w:pPr>
        <w:autoSpaceDE w:val="0"/>
        <w:autoSpaceDN w:val="0"/>
        <w:adjustRightInd w:val="0"/>
        <w:ind w:firstLine="709"/>
        <w:jc w:val="both"/>
        <w:rPr>
          <w:noProof/>
        </w:rPr>
      </w:pPr>
      <w:r w:rsidRPr="00304777">
        <w:rPr>
          <w:noProof/>
        </w:rPr>
        <w:t>б) 5 процентов цены контракта (этапа) в случае, если цена контракта (этапа)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 процент цены контракта (этапа) в случае, если цена контракта (этапа)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0,5 процента цены контракта (этапа) в случае, если цена контракта (этапа) составляет от 100 млн. рублей до 500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д) 0,4 процента цены контракта (этапа) в случае, если цена контракта (этапа) составляет от 500 млн. рублей до 1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е) 0,3 процента цены контракта (этапа) в случае, если цена контракта (этапа) составляет от 1 млрд. рублей до 2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ж) 0,25 процента цены контракта (этапа) в случае, если цена контракта (этапа) составляет от 2 млрд. рублей до 5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з) 0,2 процента цены контракта (этапа) в случае, если цена контракта (этапа) составляет от 5 млрд. рублей до 10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и) 0,1 процента цены контракта (этапа) в случае, если цена контракта (этапа) превышает 10 млрд. рублей.</w:t>
      </w:r>
    </w:p>
    <w:p w:rsidR="00304777" w:rsidRPr="00304777" w:rsidRDefault="00304777" w:rsidP="00304777">
      <w:pPr>
        <w:autoSpaceDE w:val="0"/>
        <w:autoSpaceDN w:val="0"/>
        <w:adjustRightInd w:val="0"/>
        <w:ind w:firstLine="709"/>
        <w:jc w:val="both"/>
        <w:rPr>
          <w:noProof/>
        </w:rPr>
      </w:pPr>
      <w:bookmarkStart w:id="1" w:name="Par13"/>
      <w:bookmarkEnd w:id="1"/>
      <w:r w:rsidRPr="00304777">
        <w:rPr>
          <w:noProof/>
        </w:rPr>
        <w:t>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100 000, рассчитанном в следующем порядке:</w:t>
      </w:r>
    </w:p>
    <w:p w:rsidR="00304777" w:rsidRPr="00304777" w:rsidRDefault="00304777" w:rsidP="00304777">
      <w:pPr>
        <w:autoSpaceDE w:val="0"/>
        <w:autoSpaceDN w:val="0"/>
        <w:adjustRightInd w:val="0"/>
        <w:ind w:firstLine="709"/>
        <w:jc w:val="both"/>
        <w:rPr>
          <w:noProof/>
        </w:rPr>
      </w:pPr>
      <w:r w:rsidRPr="00304777">
        <w:rPr>
          <w:noProof/>
        </w:rPr>
        <w:t>а) 1000 рублей, если цена контракта не превышает 3 млн. рублей;</w:t>
      </w:r>
    </w:p>
    <w:p w:rsidR="00304777" w:rsidRPr="00304777" w:rsidRDefault="00304777" w:rsidP="00304777">
      <w:pPr>
        <w:autoSpaceDE w:val="0"/>
        <w:autoSpaceDN w:val="0"/>
        <w:adjustRightInd w:val="0"/>
        <w:ind w:firstLine="709"/>
        <w:jc w:val="both"/>
        <w:rPr>
          <w:noProof/>
        </w:rPr>
      </w:pPr>
      <w:r w:rsidRPr="00304777">
        <w:rPr>
          <w:noProof/>
        </w:rPr>
        <w:t>б) 5000 рублей, если цена контракта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10000 рублей, если цена контракта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100000 рублей, если цена контракта превышает 100 млн. рублей.</w:t>
      </w:r>
    </w:p>
    <w:p w:rsidR="00304777" w:rsidRPr="00304777" w:rsidRDefault="00304777" w:rsidP="00304777">
      <w:pPr>
        <w:autoSpaceDE w:val="0"/>
        <w:autoSpaceDN w:val="0"/>
        <w:adjustRightInd w:val="0"/>
        <w:ind w:firstLine="709"/>
        <w:contextualSpacing/>
        <w:jc w:val="both"/>
        <w:rPr>
          <w:noProof/>
        </w:rPr>
      </w:pPr>
      <w:r w:rsidRPr="00304777">
        <w:rPr>
          <w:noProof/>
        </w:rPr>
        <w:t xml:space="preserve">7.5 </w:t>
      </w:r>
      <w:bookmarkStart w:id="2" w:name="Par35"/>
      <w:bookmarkEnd w:id="2"/>
      <w:r w:rsidRPr="00304777">
        <w:rPr>
          <w:noProof/>
        </w:rPr>
        <w:t xml:space="preserve">В случае если в соответствии с </w:t>
      </w:r>
      <w:hyperlink dor:id="rId13" w:history="1">
        <w:r w:rsidRPr="00304777">
          <w:rPr>
            <w:noProof/>
          </w:rPr>
          <w:t>частью 6 статьи 30</w:t>
        </w:r>
      </w:hyperlink>
      <w:r w:rsidRPr="00304777">
        <w:rPr>
          <w:noProof/>
        </w:rPr>
        <w:t xml:space="preserve"> Федерального закона № 44</w:t>
      </w:r>
      <w:r w:rsidRPr="00304777">
        <w:rPr>
          <w:noProof/>
        </w:rPr>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304777" w:rsidRPr="00304777" w:rsidRDefault="00304777" w:rsidP="00304777">
      <w:pPr>
        <w:suppressAutoHyphens w:val="0"/>
        <w:ind w:firstLine="709"/>
        <w:contextualSpacing/>
        <w:jc w:val="both"/>
        <w:rPr>
          <w:noProof/>
        </w:rPr>
      </w:pPr>
      <w:r w:rsidRPr="00304777">
        <w:rPr>
          <w:noProof/>
        </w:rPr>
        <w:t>7.5.1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304777" w:rsidRPr="00304777" w:rsidRDefault="00304777" w:rsidP="00304777">
      <w:pPr>
        <w:suppressAutoHyphens w:val="0"/>
        <w:ind w:firstLine="709"/>
        <w:contextualSpacing/>
        <w:jc w:val="both"/>
        <w:rPr>
          <w:noProof/>
        </w:rPr>
      </w:pPr>
      <w:r w:rsidRPr="00304777">
        <w:rPr>
          <w:noProof/>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304777" w:rsidRPr="00304777" w:rsidRDefault="00304777" w:rsidP="00304777">
      <w:pPr>
        <w:suppressAutoHyphens w:val="0"/>
        <w:ind w:firstLine="709"/>
        <w:contextualSpacing/>
        <w:jc w:val="both"/>
        <w:rPr>
          <w:noProof/>
        </w:rPr>
      </w:pPr>
      <w:r w:rsidRPr="00304777">
        <w:rPr>
          <w:noProof/>
        </w:rPr>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304777" w:rsidRPr="00304777" w:rsidRDefault="00304777" w:rsidP="00304777">
      <w:pPr>
        <w:autoSpaceDE w:val="0"/>
        <w:autoSpaceDN w:val="0"/>
        <w:adjustRightInd w:val="0"/>
        <w:ind w:firstLine="709"/>
        <w:contextualSpacing/>
        <w:jc w:val="both"/>
        <w:rPr>
          <w:noProof/>
        </w:rPr>
      </w:pPr>
      <w:bookmarkStart w:id="3" w:name="Par36"/>
      <w:bookmarkEnd w:id="3"/>
      <w:r w:rsidRPr="00304777">
        <w:rPr>
          <w:noProof/>
        </w:rPr>
        <w:lastRenderedPageBreak/>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w:t>
      </w:r>
      <w:r w:rsidR="0037139B">
        <w:rPr>
          <w:noProof/>
        </w:rPr>
        <w:t>афа устанавливается в размере- 100</w:t>
      </w:r>
      <w:r w:rsidRPr="00304777">
        <w:rPr>
          <w:noProof/>
        </w:rPr>
        <w:t> 000 р., рассчитанном в следующем порядке:</w:t>
      </w:r>
    </w:p>
    <w:p w:rsidR="00304777" w:rsidRPr="00304777" w:rsidRDefault="00304777" w:rsidP="00304777">
      <w:pPr>
        <w:autoSpaceDE w:val="0"/>
        <w:autoSpaceDN w:val="0"/>
        <w:adjustRightInd w:val="0"/>
        <w:ind w:firstLine="709"/>
        <w:contextualSpacing/>
        <w:jc w:val="both"/>
        <w:rPr>
          <w:noProof/>
        </w:rPr>
      </w:pPr>
      <w:r w:rsidRPr="00304777">
        <w:rPr>
          <w:noProof/>
        </w:rPr>
        <w:t xml:space="preserve"> а) 1000 рублей, если цена контракта не превышает 3 млн. рублей (включительно);</w:t>
      </w:r>
    </w:p>
    <w:p w:rsidR="00304777" w:rsidRPr="00304777" w:rsidRDefault="00304777" w:rsidP="00304777">
      <w:pPr>
        <w:autoSpaceDE w:val="0"/>
        <w:autoSpaceDN w:val="0"/>
        <w:adjustRightInd w:val="0"/>
        <w:ind w:firstLine="709"/>
        <w:contextualSpacing/>
        <w:jc w:val="both"/>
        <w:rPr>
          <w:noProof/>
        </w:rPr>
      </w:pPr>
      <w:r w:rsidRPr="00304777">
        <w:rPr>
          <w:noProof/>
        </w:rPr>
        <w:t>б) 5000 рублей, если цена контракта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10000 рублей, если цена контракта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100000 рублей, если цена контракта превышает 100 млн. рублей.</w:t>
      </w:r>
    </w:p>
    <w:p w:rsidR="00304777" w:rsidRPr="00304777" w:rsidRDefault="00304777" w:rsidP="00304777">
      <w:pPr>
        <w:autoSpaceDE w:val="0"/>
        <w:autoSpaceDN w:val="0"/>
        <w:adjustRightInd w:val="0"/>
        <w:ind w:firstLine="709"/>
        <w:jc w:val="both"/>
        <w:rPr>
          <w:noProof/>
        </w:rPr>
      </w:pPr>
      <w:r w:rsidRPr="00304777">
        <w:rPr>
          <w:noProof/>
        </w:rPr>
        <w:t>7.7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04777" w:rsidRPr="00304777" w:rsidRDefault="00304777" w:rsidP="00304777">
      <w:pPr>
        <w:autoSpaceDE w:val="0"/>
        <w:autoSpaceDN w:val="0"/>
        <w:adjustRightInd w:val="0"/>
        <w:ind w:firstLine="709"/>
        <w:jc w:val="both"/>
        <w:rPr>
          <w:noProof/>
        </w:rPr>
      </w:pPr>
      <w:r w:rsidRPr="00304777">
        <w:rPr>
          <w:noProof/>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4777" w:rsidRPr="00304777" w:rsidRDefault="00304777" w:rsidP="00304777">
      <w:pPr>
        <w:autoSpaceDE w:val="0"/>
        <w:autoSpaceDN w:val="0"/>
        <w:adjustRightInd w:val="0"/>
        <w:ind w:firstLine="709"/>
        <w:jc w:val="both"/>
        <w:rPr>
          <w:noProof/>
        </w:rPr>
      </w:pPr>
      <w:bookmarkStart w:id="4" w:name="Par47"/>
      <w:bookmarkEnd w:id="4"/>
      <w:r w:rsidRPr="00304777">
        <w:rPr>
          <w:noProof/>
        </w:rPr>
        <w:t>7.9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304777" w:rsidRPr="00304777" w:rsidRDefault="00304777" w:rsidP="00304777">
      <w:pPr>
        <w:widowControl w:val="0"/>
        <w:ind w:firstLine="709"/>
        <w:jc w:val="both"/>
        <w:rPr>
          <w:noProof/>
          <w:lang w:eastAsia="ru-RU"/>
        </w:rPr>
      </w:pPr>
      <w:r w:rsidRPr="00304777">
        <w:rPr>
          <w:noProof/>
          <w:lang w:eastAsia="ru-RU"/>
        </w:rPr>
        <w:t>7.10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304777" w:rsidRPr="00304777" w:rsidRDefault="00304777" w:rsidP="00304777">
      <w:pPr>
        <w:widowControl w:val="0"/>
        <w:ind w:firstLine="709"/>
        <w:jc w:val="both"/>
        <w:rPr>
          <w:noProof/>
        </w:rPr>
      </w:pPr>
      <w:r w:rsidRPr="00304777">
        <w:rPr>
          <w:noProof/>
        </w:rPr>
        <w:t>7.11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04777" w:rsidRPr="00304777" w:rsidRDefault="00304777" w:rsidP="00304777">
      <w:pPr>
        <w:suppressAutoHyphens w:val="0"/>
        <w:autoSpaceDE w:val="0"/>
        <w:autoSpaceDN w:val="0"/>
        <w:adjustRightInd w:val="0"/>
        <w:ind w:firstLine="709"/>
        <w:jc w:val="both"/>
        <w:rPr>
          <w:noProof/>
          <w:lang w:eastAsia="ru-RU"/>
        </w:rPr>
      </w:pPr>
      <w:r w:rsidRPr="00304777">
        <w:rPr>
          <w:noProof/>
        </w:rPr>
        <w:t xml:space="preserve">7.12 </w:t>
      </w:r>
      <w:r w:rsidRPr="00304777">
        <w:rPr>
          <w:noProof/>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04777" w:rsidRPr="00304777" w:rsidRDefault="00304777" w:rsidP="00304777">
      <w:pPr>
        <w:ind w:firstLine="709"/>
        <w:jc w:val="both"/>
        <w:rPr>
          <w:noProof/>
        </w:rPr>
      </w:pPr>
      <w:r w:rsidRPr="00304777">
        <w:rPr>
          <w:noProof/>
        </w:rPr>
        <w:t xml:space="preserve">7.13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4777" w:rsidRPr="00304777" w:rsidRDefault="00304777" w:rsidP="00304777">
      <w:pPr>
        <w:widowControl w:val="0"/>
        <w:ind w:firstLine="709"/>
        <w:jc w:val="both"/>
        <w:rPr>
          <w:noProof/>
          <w:lang w:eastAsia="ru-RU"/>
        </w:rPr>
      </w:pPr>
      <w:r w:rsidRPr="00304777">
        <w:rPr>
          <w:noProof/>
          <w:lang w:eastAsia="ru-RU"/>
        </w:rPr>
        <w:t xml:space="preserve">7.14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304777" w:rsidRPr="00304777" w:rsidRDefault="00304777" w:rsidP="00304777">
      <w:pPr>
        <w:widowControl w:val="0"/>
        <w:ind w:firstLine="709"/>
        <w:jc w:val="both"/>
        <w:rPr>
          <w:noProof/>
          <w:lang w:eastAsia="ru-RU"/>
        </w:rPr>
      </w:pPr>
      <w:r w:rsidRPr="00304777">
        <w:rPr>
          <w:noProof/>
          <w:lang w:eastAsia="ru-RU"/>
        </w:rPr>
        <w:t xml:space="preserve">7.15 Заказчик вправе зачесть сумму неустойки, в счет сумм платежей, подлежащих уплате Подрядчику по Контракту. В этом случае Заказчик направляет Подрядчику </w:t>
      </w:r>
      <w:r w:rsidRPr="00304777">
        <w:rPr>
          <w:noProof/>
          <w:lang w:eastAsia="ru-RU"/>
        </w:rPr>
        <w:lastRenderedPageBreak/>
        <w:t>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304777" w:rsidRPr="00304777" w:rsidRDefault="00304777" w:rsidP="00304777">
      <w:pPr>
        <w:widowControl w:val="0"/>
        <w:ind w:firstLine="709"/>
        <w:jc w:val="both"/>
        <w:rPr>
          <w:noProof/>
          <w:lang w:eastAsia="ru-RU"/>
        </w:rPr>
      </w:pPr>
      <w:r w:rsidRPr="00304777">
        <w:rPr>
          <w:noProof/>
          <w:lang w:eastAsia="ru-RU"/>
        </w:rPr>
        <w:t>7.16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304777" w:rsidRPr="00304777" w:rsidRDefault="00304777" w:rsidP="00304777">
      <w:pPr>
        <w:widowControl w:val="0"/>
        <w:tabs>
          <w:tab w:val="left" w:pos="709"/>
        </w:tabs>
        <w:autoSpaceDE w:val="0"/>
        <w:autoSpaceDN w:val="0"/>
        <w:adjustRightInd w:val="0"/>
        <w:ind w:firstLine="709"/>
        <w:jc w:val="both"/>
        <w:rPr>
          <w:noProof/>
          <w:lang w:eastAsia="ru-RU"/>
        </w:rPr>
      </w:pPr>
      <w:r w:rsidRPr="00304777">
        <w:rPr>
          <w:noProof/>
          <w:lang w:eastAsia="ru-RU"/>
        </w:rPr>
        <w:t xml:space="preserve">7.17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04777" w:rsidRPr="00304777" w:rsidRDefault="00304777" w:rsidP="00304777">
      <w:pPr>
        <w:widowControl w:val="0"/>
        <w:ind w:firstLine="709"/>
        <w:jc w:val="both"/>
        <w:rPr>
          <w:noProof/>
          <w:lang w:eastAsia="ru-RU"/>
        </w:rPr>
      </w:pPr>
      <w:r w:rsidRPr="00304777">
        <w:rPr>
          <w:noProof/>
          <w:lang w:eastAsia="ru-RU"/>
        </w:rPr>
        <w:t>7.18 Уплата неустоек и возмещение убытков не освобождает Стороны от исполнения своих обязательств по Контракту.</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7.19 Неустойка уплачиваются Подрядчиком в добровольном порядке.</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7.21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7.23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7.24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7.26  В случае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наложенных на Заказчика санкций. Вышеуказанное возмещение производится Подрядчиком на основании претензии Заказчика.</w:t>
      </w:r>
    </w:p>
    <w:p w:rsidR="00304777" w:rsidRPr="00304777" w:rsidRDefault="00304777" w:rsidP="00304777">
      <w:pPr>
        <w:widowControl w:val="0"/>
        <w:suppressAutoHyphens w:val="0"/>
        <w:autoSpaceDE w:val="0"/>
        <w:autoSpaceDN w:val="0"/>
        <w:adjustRightInd w:val="0"/>
        <w:ind w:firstLine="709"/>
        <w:jc w:val="both"/>
        <w:rPr>
          <w:noProof/>
          <w:lang w:eastAsia="ru-RU"/>
        </w:rPr>
      </w:pPr>
    </w:p>
    <w:p w:rsidR="00304777" w:rsidRPr="00304777" w:rsidRDefault="00304777" w:rsidP="00304777">
      <w:pPr>
        <w:widowControl w:val="0"/>
        <w:suppressAutoHyphens w:val="0"/>
        <w:autoSpaceDE w:val="0"/>
        <w:autoSpaceDN w:val="0"/>
        <w:adjustRightInd w:val="0"/>
        <w:jc w:val="center"/>
        <w:rPr>
          <w:noProof/>
          <w:lang w:eastAsia="ru-RU"/>
        </w:rPr>
      </w:pPr>
      <w:r w:rsidRPr="00304777">
        <w:rPr>
          <w:b/>
          <w:noProof/>
          <w:lang w:eastAsia="ru-RU"/>
        </w:rPr>
        <w:t>8. Обстоятельства непреодолимой силы</w:t>
      </w:r>
    </w:p>
    <w:p w:rsidR="00304777" w:rsidRPr="00304777" w:rsidRDefault="00304777" w:rsidP="00304777">
      <w:pPr>
        <w:widowControl w:val="0"/>
        <w:tabs>
          <w:tab w:val="left" w:pos="1248"/>
        </w:tabs>
        <w:autoSpaceDN w:val="0"/>
        <w:ind w:firstLine="709"/>
        <w:jc w:val="both"/>
        <w:textAlignment w:val="baseline"/>
        <w:rPr>
          <w:rFonts w:eastAsia="Andale Sans UI"/>
          <w:noProof/>
          <w:kern w:val="3"/>
          <w:lang w:eastAsia="en-US" w:bidi="en-US"/>
        </w:rPr>
      </w:pPr>
      <w:r w:rsidRPr="00304777">
        <w:rPr>
          <w:rFonts w:eastAsia="Andale Sans UI"/>
          <w:noProof/>
          <w:kern w:val="3"/>
          <w:lang w:eastAsia="en-US" w:bidi="en-US"/>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noProof/>
          <w:kern w:val="3"/>
          <w:lang w:eastAsia="en-US" w:bidi="en-US"/>
        </w:rPr>
        <w:t>8.2 Если в результате обстоятельств непреодолимой силы работам был нанесен значительный, по мнению одной из Сторон</w:t>
      </w:r>
      <w:r w:rsidRPr="00304777">
        <w:rPr>
          <w:rFonts w:eastAsia="Andale Sans UI" w:cs="Tahoma"/>
          <w:noProof/>
          <w:kern w:val="3"/>
          <w:lang w:eastAsia="en-US" w:bidi="en-US"/>
        </w:rPr>
        <w:t xml:space="preserve">,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w:t>
      </w:r>
      <w:r w:rsidRPr="00304777">
        <w:rPr>
          <w:rFonts w:eastAsia="Andale Sans UI" w:cs="Tahoma"/>
          <w:noProof/>
          <w:kern w:val="3"/>
          <w:lang w:eastAsia="en-US" w:bidi="en-US"/>
        </w:rPr>
        <w:lastRenderedPageBreak/>
        <w:t>инициировать процедуру расторжения Контракта.</w:t>
      </w:r>
    </w:p>
    <w:p w:rsidR="00304777" w:rsidRDefault="00304777" w:rsidP="00304777">
      <w:pPr>
        <w:suppressAutoHyphens w:val="0"/>
        <w:autoSpaceDN w:val="0"/>
        <w:ind w:firstLine="709"/>
        <w:jc w:val="both"/>
        <w:rPr>
          <w:rFonts w:eastAsia="MS Mincho"/>
          <w:noProof/>
          <w:lang w:eastAsia="ar-SA"/>
        </w:rPr>
      </w:pPr>
      <w:r w:rsidRPr="00304777">
        <w:rPr>
          <w:rFonts w:eastAsia="MS Mincho"/>
          <w:noProof/>
          <w:lang w:eastAsia="ar-SA"/>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771502" w:rsidRPr="00304777" w:rsidRDefault="00771502" w:rsidP="00304777">
      <w:pPr>
        <w:suppressAutoHyphens w:val="0"/>
        <w:autoSpaceDN w:val="0"/>
        <w:ind w:firstLine="709"/>
        <w:jc w:val="both"/>
        <w:rPr>
          <w:noProof/>
          <w:lang w:eastAsia="ar-SA"/>
        </w:rPr>
      </w:pPr>
    </w:p>
    <w:p w:rsidR="00304777" w:rsidRPr="00304777" w:rsidRDefault="00304777" w:rsidP="00304777">
      <w:pPr>
        <w:jc w:val="center"/>
        <w:rPr>
          <w:rFonts w:eastAsia="MS Mincho"/>
          <w:b/>
          <w:noProof/>
        </w:rPr>
      </w:pPr>
      <w:r w:rsidRPr="00304777">
        <w:rPr>
          <w:rFonts w:eastAsia="MS Mincho"/>
          <w:b/>
          <w:noProof/>
        </w:rPr>
        <w:t>9. Охранные мероприятия</w:t>
      </w:r>
    </w:p>
    <w:p w:rsidR="00304777" w:rsidRPr="00304777" w:rsidRDefault="00304777" w:rsidP="00304777">
      <w:pPr>
        <w:ind w:firstLine="709"/>
        <w:jc w:val="both"/>
        <w:rPr>
          <w:rFonts w:eastAsia="MS Mincho"/>
          <w:noProof/>
        </w:rPr>
      </w:pPr>
      <w:r w:rsidRPr="00304777">
        <w:rPr>
          <w:rFonts w:eastAsia="MS Mincho"/>
          <w:noProof/>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304777" w:rsidRPr="00304777" w:rsidRDefault="00304777" w:rsidP="00304777">
      <w:pPr>
        <w:ind w:firstLine="709"/>
        <w:jc w:val="both"/>
        <w:rPr>
          <w:rFonts w:eastAsia="MS Mincho"/>
          <w:noProof/>
        </w:rPr>
      </w:pPr>
      <w:r w:rsidRPr="00304777">
        <w:rPr>
          <w:rFonts w:eastAsia="MS Mincho"/>
          <w:noProof/>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304777" w:rsidRDefault="00304777" w:rsidP="00304777">
      <w:pPr>
        <w:ind w:firstLine="709"/>
        <w:jc w:val="both"/>
        <w:rPr>
          <w:rFonts w:eastAsia="MS Mincho"/>
          <w:noProof/>
        </w:rPr>
      </w:pPr>
      <w:r w:rsidRPr="00304777">
        <w:rPr>
          <w:rFonts w:eastAsia="MS Mincho"/>
          <w:noProof/>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771502" w:rsidRPr="00304777" w:rsidRDefault="00771502" w:rsidP="00304777">
      <w:pPr>
        <w:ind w:firstLine="709"/>
        <w:jc w:val="both"/>
        <w:rPr>
          <w:rFonts w:eastAsia="MS Mincho"/>
          <w:noProof/>
        </w:rPr>
      </w:pPr>
    </w:p>
    <w:p w:rsidR="00304777" w:rsidRPr="00304777" w:rsidRDefault="00304777" w:rsidP="00304777">
      <w:pPr>
        <w:ind w:right="283"/>
        <w:jc w:val="center"/>
        <w:rPr>
          <w:b/>
          <w:noProof/>
        </w:rPr>
      </w:pPr>
      <w:r w:rsidRPr="00304777">
        <w:rPr>
          <w:b/>
          <w:noProof/>
        </w:rPr>
        <w:t>10. Материалы, оборудование и выполнение работ</w:t>
      </w:r>
    </w:p>
    <w:p w:rsidR="00304777" w:rsidRPr="00304777" w:rsidRDefault="00304777" w:rsidP="00304777">
      <w:pPr>
        <w:ind w:right="283" w:firstLine="709"/>
        <w:jc w:val="both"/>
        <w:rPr>
          <w:noProof/>
        </w:rPr>
      </w:pPr>
      <w:r w:rsidRPr="00304777">
        <w:rPr>
          <w:noProof/>
        </w:rPr>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304777" w:rsidRPr="00304777" w:rsidRDefault="00304777" w:rsidP="00304777">
      <w:pPr>
        <w:ind w:right="283" w:firstLine="709"/>
        <w:jc w:val="both"/>
        <w:rPr>
          <w:noProof/>
        </w:rPr>
      </w:pPr>
      <w:r w:rsidRPr="00304777">
        <w:rPr>
          <w:noProof/>
        </w:rPr>
        <w:t>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304777" w:rsidRPr="00304777" w:rsidRDefault="00304777" w:rsidP="00304777">
      <w:pPr>
        <w:ind w:right="283" w:firstLine="709"/>
        <w:jc w:val="both"/>
        <w:rPr>
          <w:noProof/>
        </w:rPr>
      </w:pPr>
      <w:r w:rsidRPr="00304777">
        <w:rPr>
          <w:noProof/>
        </w:rPr>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304777" w:rsidRPr="00304777" w:rsidRDefault="00304777" w:rsidP="00304777">
      <w:pPr>
        <w:tabs>
          <w:tab w:val="left" w:pos="1134"/>
        </w:tabs>
        <w:ind w:right="283" w:firstLine="709"/>
        <w:jc w:val="both"/>
        <w:rPr>
          <w:noProof/>
        </w:rPr>
      </w:pPr>
      <w:r w:rsidRPr="00304777">
        <w:rPr>
          <w:noProof/>
        </w:rPr>
        <w:t>10.4 Заказчик, представители Заказчика вправе направить Подрядчику письменное предписание:</w:t>
      </w:r>
    </w:p>
    <w:p w:rsidR="00304777" w:rsidRPr="00304777" w:rsidRDefault="00304777" w:rsidP="00304777">
      <w:pPr>
        <w:tabs>
          <w:tab w:val="left" w:pos="1134"/>
        </w:tabs>
        <w:ind w:right="283" w:firstLine="709"/>
        <w:jc w:val="both"/>
        <w:rPr>
          <w:noProof/>
        </w:rPr>
      </w:pPr>
      <w:r w:rsidRPr="00304777">
        <w:rPr>
          <w:noProof/>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304777" w:rsidRPr="00304777" w:rsidRDefault="00304777" w:rsidP="00304777">
      <w:pPr>
        <w:tabs>
          <w:tab w:val="left" w:pos="1134"/>
        </w:tabs>
        <w:ind w:right="283" w:firstLine="709"/>
        <w:jc w:val="both"/>
        <w:rPr>
          <w:noProof/>
        </w:rPr>
      </w:pPr>
      <w:r w:rsidRPr="00304777">
        <w:rPr>
          <w:noProof/>
        </w:rPr>
        <w:t>б) о замене их на соответствующие материалы, конструкции, изделия и оборудование, удовлетворяющее требованиям Контракта;</w:t>
      </w:r>
    </w:p>
    <w:p w:rsidR="00304777" w:rsidRPr="00304777" w:rsidRDefault="00304777" w:rsidP="00304777">
      <w:pPr>
        <w:tabs>
          <w:tab w:val="left" w:pos="1134"/>
        </w:tabs>
        <w:ind w:right="283" w:firstLine="709"/>
        <w:jc w:val="both"/>
        <w:rPr>
          <w:noProof/>
        </w:rPr>
      </w:pPr>
      <w:r w:rsidRPr="00304777">
        <w:rPr>
          <w:noProof/>
        </w:rPr>
        <w:t xml:space="preserve">10.5 Заказчик, представители Заказчика, вправе давать предписание о приостановлении Подрядчиком Работ в следующих случаях: </w:t>
      </w:r>
    </w:p>
    <w:p w:rsidR="00304777" w:rsidRPr="00304777" w:rsidRDefault="00304777" w:rsidP="00304777">
      <w:pPr>
        <w:tabs>
          <w:tab w:val="left" w:pos="1134"/>
        </w:tabs>
        <w:ind w:right="283" w:firstLine="709"/>
        <w:jc w:val="both"/>
        <w:rPr>
          <w:noProof/>
        </w:rPr>
      </w:pPr>
      <w:r w:rsidRPr="00304777">
        <w:rPr>
          <w:noProof/>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304777" w:rsidRPr="00304777" w:rsidRDefault="00304777" w:rsidP="00304777">
      <w:pPr>
        <w:tabs>
          <w:tab w:val="left" w:pos="1134"/>
        </w:tabs>
        <w:ind w:right="283" w:firstLine="709"/>
        <w:jc w:val="both"/>
        <w:rPr>
          <w:noProof/>
        </w:rPr>
      </w:pPr>
      <w:r w:rsidRPr="00304777">
        <w:rPr>
          <w:noProof/>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304777" w:rsidRDefault="00304777" w:rsidP="00304777">
      <w:pPr>
        <w:tabs>
          <w:tab w:val="left" w:pos="1134"/>
        </w:tabs>
        <w:ind w:right="283" w:firstLine="709"/>
        <w:jc w:val="both"/>
        <w:rPr>
          <w:noProof/>
        </w:rPr>
      </w:pPr>
      <w:r w:rsidRPr="00304777">
        <w:rPr>
          <w:noProof/>
        </w:rPr>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771502" w:rsidRPr="00304777" w:rsidRDefault="00771502" w:rsidP="00304777">
      <w:pPr>
        <w:tabs>
          <w:tab w:val="left" w:pos="1134"/>
        </w:tabs>
        <w:ind w:right="283" w:firstLine="709"/>
        <w:jc w:val="both"/>
        <w:rPr>
          <w:noProof/>
        </w:rPr>
      </w:pPr>
    </w:p>
    <w:p w:rsidR="00304777" w:rsidRPr="00304777" w:rsidRDefault="00304777" w:rsidP="00304777">
      <w:pPr>
        <w:widowControl w:val="0"/>
        <w:numPr>
          <w:ilvl w:val="0"/>
          <w:numId w:val="8"/>
        </w:numPr>
        <w:jc w:val="center"/>
        <w:rPr>
          <w:b/>
          <w:noProof/>
        </w:rPr>
      </w:pPr>
      <w:r w:rsidRPr="00304777">
        <w:rPr>
          <w:b/>
          <w:noProof/>
        </w:rPr>
        <w:t>Срок действия, порядок изменения и расторжения Контракта</w:t>
      </w:r>
    </w:p>
    <w:p w:rsidR="00304777" w:rsidRPr="00304777" w:rsidRDefault="00304777" w:rsidP="00304777">
      <w:pPr>
        <w:widowControl w:val="0"/>
        <w:autoSpaceDN w:val="0"/>
        <w:ind w:right="-142"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11.1 Контракт вступает в силу и становиться обязательным для Сторон с момента его заключения.</w:t>
      </w:r>
    </w:p>
    <w:p w:rsidR="00304777" w:rsidRPr="00304777" w:rsidRDefault="00304777" w:rsidP="00304777">
      <w:pPr>
        <w:widowControl w:val="0"/>
        <w:autoSpaceDN w:val="0"/>
        <w:ind w:right="-142"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11.2 Настоящий Контракт действует </w:t>
      </w:r>
      <w:r w:rsidRPr="00304777">
        <w:rPr>
          <w:rFonts w:eastAsia="Andale Sans UI" w:cs="Tahoma"/>
          <w:b/>
          <w:i/>
          <w:noProof/>
          <w:kern w:val="3"/>
          <w:lang w:eastAsia="en-US" w:bidi="en-US"/>
        </w:rPr>
        <w:t>до 30.12.2023</w:t>
      </w:r>
      <w:r w:rsidRPr="00304777">
        <w:rPr>
          <w:rFonts w:eastAsia="Andale Sans UI" w:cs="Tahoma"/>
          <w:noProof/>
          <w:kern w:val="3"/>
          <w:lang w:eastAsia="en-US" w:bidi="en-US"/>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11.3 Изменение условий Контракта при его исполнении не допускается, за исключением случаев, предусмотренных </w:t>
      </w:r>
      <w:r w:rsidRPr="00304777">
        <w:rPr>
          <w:rFonts w:eastAsia="Andale Sans UI" w:cs="Tahoma"/>
          <w:b/>
          <w:i/>
          <w:noProof/>
          <w:kern w:val="3"/>
          <w:lang w:eastAsia="ru-RU" w:bidi="en-US"/>
        </w:rPr>
        <w:t>Федеральным законом № 44</w:t>
      </w:r>
      <w:r w:rsidRPr="00304777">
        <w:rPr>
          <w:rFonts w:eastAsia="Andale Sans UI" w:cs="Tahoma"/>
          <w:b/>
          <w:i/>
          <w:noProof/>
          <w:kern w:val="3"/>
          <w:lang w:eastAsia="ru-RU" w:bidi="en-US"/>
        </w:rPr>
        <w:noBreakHyphen/>
        <w:t>ФЗ</w:t>
      </w:r>
      <w:r w:rsidRPr="00304777">
        <w:rPr>
          <w:rFonts w:eastAsia="Andale Sans UI" w:cs="Tahoma"/>
          <w:b/>
          <w:i/>
          <w:noProof/>
          <w:kern w:val="3"/>
          <w:lang w:eastAsia="en-US" w:bidi="en-US"/>
        </w:rPr>
        <w:t>.</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 Изменение существенных условий Контракта по соглашению Сторон возможно в следующих случаях:</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304777" w:rsidRPr="00304777" w:rsidRDefault="00304777" w:rsidP="00304777">
      <w:pPr>
        <w:widowControl w:val="0"/>
        <w:autoSpaceDN w:val="0"/>
        <w:ind w:firstLine="709"/>
        <w:jc w:val="both"/>
        <w:textAlignment w:val="baseline"/>
        <w:rPr>
          <w:rFonts w:eastAsia="Andale Sans UI" w:cs="Tahoma"/>
          <w:i/>
          <w:noProof/>
          <w:kern w:val="3"/>
          <w:lang w:eastAsia="en-US" w:bidi="en-US"/>
        </w:rPr>
      </w:pPr>
      <w:bookmarkStart w:id="5" w:name="Par9"/>
      <w:bookmarkEnd w:id="5"/>
      <w:r w:rsidRPr="00304777">
        <w:rPr>
          <w:rFonts w:eastAsia="Andale Sans UI" w:cs="Tahoma"/>
          <w:noProof/>
          <w:kern w:val="3"/>
          <w:lang w:eastAsia="en-US" w:bidi="en-US"/>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11.4.4 В случаях, предусмотренных </w:t>
      </w:r>
      <w:hyperlink dor:id="rId14" w:history="1">
        <w:r w:rsidRPr="00304777">
          <w:rPr>
            <w:rFonts w:eastAsia="Andale Sans UI" w:cs="Tahoma"/>
            <w:noProof/>
            <w:kern w:val="3"/>
            <w:lang w:eastAsia="en-US" w:bidi="en-US"/>
          </w:rPr>
          <w:t>пунктом 6 статьи 161</w:t>
        </w:r>
      </w:hyperlink>
      <w:r w:rsidRPr="00304777">
        <w:rPr>
          <w:rFonts w:eastAsia="Andale Sans UI" w:cs="Tahoma"/>
          <w:noProof/>
          <w:kern w:val="3"/>
          <w:lang w:eastAsia="en-US" w:bidi="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5" w:history="1">
        <w:r w:rsidRPr="00304777">
          <w:rPr>
            <w:rFonts w:eastAsia="Andale Sans UI" w:cs="Tahoma"/>
            <w:noProof/>
            <w:kern w:val="3"/>
            <w:lang w:eastAsia="en-US" w:bidi="en-US"/>
          </w:rPr>
          <w:t>обеспечивает согласование</w:t>
        </w:r>
      </w:hyperlink>
      <w:r w:rsidRPr="00304777">
        <w:rPr>
          <w:rFonts w:eastAsia="Andale Sans UI" w:cs="Tahoma"/>
          <w:noProof/>
          <w:kern w:val="3"/>
          <w:lang w:eastAsia="en-US" w:bidi="en-US"/>
        </w:rPr>
        <w:t xml:space="preserve"> новых условий Контракта, в том числе цены и (или) сроков исполнения Контракта и (или) объема работ, предусмотренных Контрактом.</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11.6 В случае перемены Заказчика права и обязанности Заказчика, предусмотренные Контрактом, переходят к новому Заказчику.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6" w:history="1">
        <w:r w:rsidRPr="00304777">
          <w:rPr>
            <w:rFonts w:eastAsia="Andale Sans UI" w:cs="Tahoma"/>
            <w:noProof/>
            <w:kern w:val="3"/>
            <w:lang w:eastAsia="en-US" w:bidi="en-US"/>
          </w:rPr>
          <w:t>частью 6 статьи 14</w:t>
        </w:r>
      </w:hyperlink>
      <w:r w:rsidRPr="00304777">
        <w:rPr>
          <w:rFonts w:eastAsia="Andale Sans UI" w:cs="Tahoma"/>
          <w:noProof/>
          <w:kern w:val="3"/>
          <w:lang w:eastAsia="en-US" w:bidi="en-US"/>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11.8 Настоящий </w:t>
      </w:r>
      <w:r w:rsidRPr="00304777">
        <w:rPr>
          <w:rFonts w:eastAsia="Calibri"/>
          <w:noProof/>
          <w:spacing w:val="1"/>
          <w:szCs w:val="22"/>
          <w:lang w:eastAsia="ar-SA"/>
        </w:rPr>
        <w:t>Контракт</w:t>
      </w:r>
      <w:r w:rsidRPr="00304777">
        <w:rPr>
          <w:rFonts w:eastAsia="Calibri"/>
          <w:noProof/>
          <w:szCs w:val="22"/>
          <w:lang w:eastAsia="ar-SA"/>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304777">
        <w:rPr>
          <w:rFonts w:eastAsia="Calibri"/>
          <w:noProof/>
          <w:szCs w:val="22"/>
          <w:lang w:eastAsia="ru-RU"/>
        </w:rPr>
        <w:t>Федеральным законом № 44-ФЗ</w:t>
      </w:r>
      <w:r w:rsidRPr="00304777">
        <w:rPr>
          <w:rFonts w:eastAsia="Calibri"/>
          <w:noProof/>
          <w:szCs w:val="22"/>
          <w:lang w:eastAsia="ar-SA"/>
        </w:rPr>
        <w:t>. При этом расторжение Контракта не освобождает стороны от обязанности урегулирования взаимных расчетов.</w:t>
      </w:r>
    </w:p>
    <w:p w:rsidR="00304777" w:rsidRPr="00304777" w:rsidRDefault="00304777" w:rsidP="00304777">
      <w:pPr>
        <w:suppressAutoHyphens w:val="0"/>
        <w:ind w:firstLine="709"/>
        <w:contextualSpacing/>
        <w:jc w:val="both"/>
        <w:rPr>
          <w:noProof/>
          <w:lang w:eastAsia="ru-RU"/>
        </w:rPr>
      </w:pPr>
      <w:r w:rsidRPr="00304777">
        <w:rPr>
          <w:noProof/>
          <w:lang w:eastAsia="ru-RU"/>
        </w:rPr>
        <w:lastRenderedPageBreak/>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304777" w:rsidRPr="00304777" w:rsidRDefault="00304777" w:rsidP="00304777">
      <w:pPr>
        <w:tabs>
          <w:tab w:val="left" w:pos="1238"/>
        </w:tabs>
        <w:ind w:firstLine="709"/>
        <w:jc w:val="both"/>
        <w:rPr>
          <w:noProof/>
          <w:lang w:eastAsia="ru-RU"/>
        </w:rPr>
      </w:pPr>
      <w:r w:rsidRPr="00304777">
        <w:rPr>
          <w:noProof/>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304777" w:rsidRPr="00304777" w:rsidRDefault="00304777" w:rsidP="00304777">
      <w:pPr>
        <w:ind w:firstLine="709"/>
        <w:jc w:val="both"/>
        <w:rPr>
          <w:noProof/>
          <w:lang w:eastAsia="ru-RU"/>
        </w:rPr>
      </w:pPr>
      <w:r w:rsidRPr="00304777">
        <w:rPr>
          <w:noProof/>
          <w:lang w:eastAsia="ru-RU"/>
        </w:rPr>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11.11.1 Основания расторжения Контракта в судебном порядке:</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при существенном нарушении Подрядчиком условий Контракта (пп. 1 п. 2 ст. 450 ГК РФ);</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при существенном изменении обстоятельств, из которых стороны исходили при заключении Контракта (ст. 451 ГК РФ);</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 xml:space="preserve">в иных случаях, предусмотренных Гражданским кодексом РФ и законодательством (пп. 2 п. 2 ст. 450 ГК РФ). </w:t>
      </w:r>
    </w:p>
    <w:p w:rsidR="00304777" w:rsidRPr="00304777" w:rsidRDefault="00304777" w:rsidP="00304777">
      <w:pPr>
        <w:ind w:firstLine="709"/>
        <w:jc w:val="both"/>
        <w:rPr>
          <w:noProof/>
          <w:lang w:eastAsia="ru-RU"/>
        </w:rPr>
      </w:pPr>
      <w:r w:rsidRPr="00304777">
        <w:rPr>
          <w:noProof/>
        </w:rP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7" w:history="1">
        <w:r w:rsidRPr="00304777">
          <w:rPr>
            <w:noProof/>
          </w:rPr>
          <w:t xml:space="preserve"> статьи </w:t>
        </w:r>
      </w:hyperlink>
      <w:r w:rsidRPr="00304777">
        <w:rPr>
          <w:noProof/>
        </w:rPr>
        <w:t>95 Федерального закона № 44-ФЗ.</w:t>
      </w:r>
    </w:p>
    <w:p w:rsidR="00304777" w:rsidRPr="00304777" w:rsidRDefault="00304777" w:rsidP="00304777">
      <w:pPr>
        <w:widowControl w:val="0"/>
        <w:ind w:firstLine="709"/>
        <w:contextualSpacing/>
        <w:jc w:val="both"/>
        <w:rPr>
          <w:noProof/>
          <w:lang w:eastAsia="ar-SA"/>
        </w:rPr>
      </w:pPr>
      <w:r w:rsidRPr="00304777">
        <w:rPr>
          <w:noProof/>
          <w:lang w:eastAsia="ar-SA"/>
        </w:rPr>
        <w:t xml:space="preserve">11.13 Заказчик вправе принять </w:t>
      </w:r>
      <w:r w:rsidRPr="00304777">
        <w:rPr>
          <w:noProof/>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18" w:history="1">
        <w:r w:rsidRPr="00304777">
          <w:rPr>
            <w:noProof/>
            <w:lang w:eastAsia="ar-SA"/>
          </w:rPr>
          <w:t>ч. 9 ст. 95</w:t>
        </w:r>
      </w:hyperlink>
      <w:r w:rsidRPr="00304777">
        <w:rPr>
          <w:noProof/>
          <w:lang w:eastAsia="ru-RU"/>
        </w:rPr>
        <w:t xml:space="preserve"> Федерального Закона № 44-ФЗ).</w:t>
      </w:r>
      <w:r w:rsidRPr="00304777">
        <w:rPr>
          <w:noProof/>
          <w:lang w:eastAsia="ar-SA"/>
        </w:rPr>
        <w:t xml:space="preserve"> </w:t>
      </w:r>
    </w:p>
    <w:p w:rsidR="00304777" w:rsidRPr="00304777" w:rsidRDefault="00304777" w:rsidP="00304777">
      <w:pPr>
        <w:widowControl w:val="0"/>
        <w:ind w:firstLine="709"/>
        <w:contextualSpacing/>
        <w:jc w:val="both"/>
        <w:rPr>
          <w:noProof/>
          <w:lang w:eastAsia="ar-SA"/>
        </w:rPr>
      </w:pPr>
      <w:r w:rsidRPr="00304777">
        <w:rPr>
          <w:noProof/>
          <w:lang w:eastAsia="ar-SA"/>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304777" w:rsidRPr="00304777" w:rsidRDefault="00304777" w:rsidP="00304777">
      <w:pPr>
        <w:widowControl w:val="0"/>
        <w:ind w:firstLine="709"/>
        <w:contextualSpacing/>
        <w:jc w:val="both"/>
        <w:rPr>
          <w:noProof/>
          <w:lang w:eastAsia="ar-SA"/>
        </w:rPr>
      </w:pPr>
      <w:r w:rsidRPr="00304777">
        <w:rPr>
          <w:noProof/>
          <w:lang w:eastAsia="ru-RU"/>
        </w:rPr>
        <w:t>11.15 Заказчик обязан принять решение об одностороннем отказе от исполнения Контракта в случаях, установленных </w:t>
      </w:r>
      <w:hyperlink dor:id="rId19" w:anchor="/document/70353464/entry/95150" w:tgtFrame="_blank" w:tooltip="Открыть документ в системе Гарант" w:history="1">
        <w:r w:rsidRPr="00304777">
          <w:rPr>
            <w:noProof/>
            <w:lang w:eastAsia="ru-RU"/>
          </w:rPr>
          <w:t>частью 15 статьи 95</w:t>
        </w:r>
      </w:hyperlink>
      <w:r w:rsidRPr="00304777">
        <w:rPr>
          <w:noProof/>
          <w:lang w:eastAsia="ru-RU"/>
        </w:rPr>
        <w:t xml:space="preserve"> Федерального Закона 44-ФЗ.</w:t>
      </w:r>
    </w:p>
    <w:p w:rsidR="00304777" w:rsidRPr="00304777" w:rsidRDefault="00304777" w:rsidP="00304777">
      <w:pPr>
        <w:widowControl w:val="0"/>
        <w:ind w:firstLine="709"/>
        <w:contextualSpacing/>
        <w:jc w:val="both"/>
        <w:rPr>
          <w:noProof/>
          <w:lang w:eastAsia="ar-SA"/>
        </w:rPr>
      </w:pPr>
      <w:r w:rsidRPr="00304777">
        <w:rPr>
          <w:noProof/>
          <w:lang w:eastAsia="ru-RU"/>
        </w:rPr>
        <w:t>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304777" w:rsidRPr="00304777" w:rsidRDefault="00304777" w:rsidP="00304777">
      <w:pPr>
        <w:widowControl w:val="0"/>
        <w:ind w:firstLine="709"/>
        <w:contextualSpacing/>
        <w:jc w:val="both"/>
        <w:rPr>
          <w:noProof/>
          <w:lang w:eastAsia="ar-SA"/>
        </w:rPr>
      </w:pPr>
      <w:r w:rsidRPr="00304777">
        <w:rPr>
          <w:noProof/>
          <w:lang w:eastAsia="ar-SA"/>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t xml:space="preserve">11.18 </w:t>
      </w:r>
      <w:r w:rsidRPr="00304777">
        <w:rPr>
          <w:noProof/>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304777" w:rsidRPr="00304777" w:rsidRDefault="00304777" w:rsidP="00304777">
      <w:pPr>
        <w:widowControl w:val="0"/>
        <w:ind w:firstLine="709"/>
        <w:contextualSpacing/>
        <w:jc w:val="both"/>
        <w:rPr>
          <w:noProof/>
          <w:lang w:eastAsia="ar-SA"/>
        </w:rPr>
      </w:pPr>
      <w:r w:rsidRPr="00304777">
        <w:rPr>
          <w:noProof/>
          <w:lang w:eastAsia="ar-SA"/>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rsidR="00304777" w:rsidRPr="00304777" w:rsidRDefault="00304777" w:rsidP="00304777">
      <w:pPr>
        <w:widowControl w:val="0"/>
        <w:ind w:firstLine="709"/>
        <w:contextualSpacing/>
        <w:jc w:val="both"/>
        <w:rPr>
          <w:noProof/>
          <w:lang w:eastAsia="ar-SA"/>
        </w:rPr>
      </w:pPr>
      <w:r w:rsidRPr="00304777">
        <w:rPr>
          <w:noProof/>
          <w:lang w:eastAsia="ar-SA"/>
        </w:rPr>
        <w:t xml:space="preserve">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w:t>
      </w:r>
      <w:r w:rsidRPr="00304777">
        <w:rPr>
          <w:noProof/>
          <w:lang w:eastAsia="ar-SA"/>
        </w:rPr>
        <w:lastRenderedPageBreak/>
        <w:t>письма по истечении срока хранения (в случае направления решения об одностороннем отказе от исполнения контракта заказным письмом).</w:t>
      </w:r>
    </w:p>
    <w:p w:rsidR="00304777" w:rsidRPr="00304777" w:rsidRDefault="00304777" w:rsidP="00304777">
      <w:pPr>
        <w:widowControl w:val="0"/>
        <w:ind w:firstLine="709"/>
        <w:contextualSpacing/>
        <w:jc w:val="both"/>
        <w:rPr>
          <w:noProof/>
          <w:lang w:eastAsia="ar-SA"/>
        </w:rPr>
      </w:pPr>
      <w:r w:rsidRPr="00304777">
        <w:rPr>
          <w:noProof/>
          <w:lang w:eastAsia="ar-SA"/>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304777">
        <w:rPr>
          <w:noProof/>
          <w:shd w:val="clear" w:color="auto" w:fill="FFFFFF"/>
          <w:lang w:eastAsia="ar-SA"/>
        </w:rPr>
        <w:t>а также Заказчику компенсированы затраты на проведение экспертизы.</w:t>
      </w:r>
      <w:r w:rsidRPr="00304777">
        <w:rPr>
          <w:noProof/>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304777" w:rsidRPr="00304777" w:rsidRDefault="00304777" w:rsidP="00304777">
      <w:pPr>
        <w:widowControl w:val="0"/>
        <w:ind w:firstLine="709"/>
        <w:contextualSpacing/>
        <w:jc w:val="both"/>
        <w:rPr>
          <w:noProof/>
          <w:lang w:eastAsia="ar-SA"/>
        </w:rPr>
      </w:pPr>
      <w:r w:rsidRPr="00304777">
        <w:rPr>
          <w:noProof/>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304777" w:rsidRPr="00304777" w:rsidRDefault="00304777" w:rsidP="00304777">
      <w:pPr>
        <w:widowControl w:val="0"/>
        <w:ind w:firstLine="709"/>
        <w:contextualSpacing/>
        <w:jc w:val="both"/>
        <w:rPr>
          <w:noProof/>
          <w:lang w:eastAsia="ru-RU"/>
        </w:rPr>
      </w:pPr>
      <w:r w:rsidRPr="00304777">
        <w:rPr>
          <w:noProof/>
          <w:lang w:eastAsia="ru-RU"/>
        </w:rPr>
        <w:t>11.21 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04777" w:rsidRPr="00304777" w:rsidRDefault="00304777" w:rsidP="00304777">
      <w:pPr>
        <w:widowControl w:val="0"/>
        <w:ind w:firstLine="709"/>
        <w:contextualSpacing/>
        <w:jc w:val="both"/>
        <w:rPr>
          <w:noProof/>
          <w:lang w:eastAsia="ru-RU"/>
        </w:rPr>
      </w:pPr>
      <w:r w:rsidRPr="00304777">
        <w:rPr>
          <w:noProof/>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04777" w:rsidRPr="00304777" w:rsidRDefault="00304777" w:rsidP="00304777">
      <w:pPr>
        <w:widowControl w:val="0"/>
        <w:ind w:firstLine="709"/>
        <w:contextualSpacing/>
        <w:jc w:val="both"/>
        <w:rPr>
          <w:noProof/>
          <w:lang w:eastAsia="ru-RU"/>
        </w:rPr>
      </w:pPr>
      <w:r w:rsidRPr="00304777">
        <w:rPr>
          <w:noProof/>
          <w:lang w:eastAsia="ru-RU"/>
        </w:rPr>
        <w:t>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04777" w:rsidRPr="00304777" w:rsidRDefault="00304777" w:rsidP="00304777">
      <w:pPr>
        <w:widowControl w:val="0"/>
        <w:ind w:firstLine="709"/>
        <w:contextualSpacing/>
        <w:jc w:val="both"/>
        <w:rPr>
          <w:noProof/>
          <w:lang w:eastAsia="ar-SA"/>
        </w:rPr>
      </w:pPr>
      <w:r w:rsidRPr="00304777">
        <w:rPr>
          <w:noProof/>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304777">
        <w:rPr>
          <w:noProof/>
          <w:lang w:eastAsia="ar-SA"/>
        </w:rPr>
        <w:t>Российской Федерации</w:t>
      </w:r>
      <w:r w:rsidRPr="00304777">
        <w:rPr>
          <w:noProof/>
          <w:lang w:eastAsia="ru-RU"/>
        </w:rPr>
        <w:t>).</w:t>
      </w:r>
    </w:p>
    <w:p w:rsidR="00304777" w:rsidRPr="00304777" w:rsidRDefault="00304777" w:rsidP="00304777">
      <w:pPr>
        <w:widowControl w:val="0"/>
        <w:ind w:firstLine="709"/>
        <w:contextualSpacing/>
        <w:jc w:val="both"/>
        <w:rPr>
          <w:noProof/>
          <w:lang w:eastAsia="ar-SA"/>
        </w:rPr>
      </w:pPr>
      <w:r w:rsidRPr="00304777">
        <w:rPr>
          <w:noProof/>
          <w:lang w:eastAsia="ar-SA"/>
        </w:rPr>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304777" w:rsidRDefault="00304777" w:rsidP="00304777">
      <w:pPr>
        <w:widowControl w:val="0"/>
        <w:ind w:firstLine="709"/>
        <w:contextualSpacing/>
        <w:jc w:val="both"/>
        <w:rPr>
          <w:noProof/>
          <w:lang w:eastAsia="ar-SA"/>
        </w:rPr>
      </w:pPr>
      <w:r w:rsidRPr="00304777">
        <w:rPr>
          <w:noProof/>
          <w:lang w:eastAsia="ar-SA"/>
        </w:rPr>
        <w:t>11.25 В случае расторжения Контракта по основаниям, предусмотренным пунктом 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304777">
        <w:rPr>
          <w:noProof/>
          <w:lang w:eastAsia="ar-SA"/>
        </w:rPr>
        <w:noBreakHyphen/>
        <w:t xml:space="preserve">ФЗ с учетом положений </w:t>
      </w:r>
      <w:r w:rsidRPr="00304777">
        <w:rPr>
          <w:noProof/>
          <w:lang w:eastAsia="ar-SA"/>
        </w:rPr>
        <w:lastRenderedPageBreak/>
        <w:t>части 18 статьи 95 Федерального закона № 44-ФЗ, и после предоставления участником закупки обеспечения исполнения Контракта (</w:t>
      </w:r>
      <w:r w:rsidRPr="00304777">
        <w:rPr>
          <w:b/>
          <w:i/>
          <w:noProof/>
          <w:lang w:eastAsia="ar-SA"/>
        </w:rPr>
        <w:t>если требование обеспечения исполнения Контракта предусмотрено извещением об осуществлении закупки и (или) документацией о закупке.)</w:t>
      </w:r>
      <w:r w:rsidRPr="00304777">
        <w:rPr>
          <w:noProof/>
          <w:lang w:eastAsia="ar-SA"/>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p w:rsidR="00771502" w:rsidRPr="00304777" w:rsidRDefault="00771502" w:rsidP="00304777">
      <w:pPr>
        <w:widowControl w:val="0"/>
        <w:ind w:firstLine="709"/>
        <w:contextualSpacing/>
        <w:jc w:val="both"/>
        <w:rPr>
          <w:noProof/>
          <w:lang w:eastAsia="ar-SA"/>
        </w:rPr>
      </w:pPr>
    </w:p>
    <w:bookmarkEnd w:id="6"/>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12. Решение спорных вопросов</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12.2 Спорные вопросы, возникающие в ходе исполнения настоящего Контракта, </w:t>
      </w:r>
      <w:r w:rsidRPr="00304777">
        <w:rPr>
          <w:rFonts w:eastAsia="Andale Sans UI" w:cs="Tahoma"/>
          <w:noProof/>
          <w:kern w:val="3"/>
          <w:lang w:eastAsia="ru-RU" w:bidi="en-US"/>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304777" w:rsidRPr="00304777" w:rsidRDefault="00304777" w:rsidP="00304777">
      <w:pPr>
        <w:widowControl w:val="0"/>
        <w:autoSpaceDN w:val="0"/>
        <w:spacing w:line="100" w:lineRule="atLeast"/>
        <w:ind w:firstLine="709"/>
        <w:contextualSpacing/>
        <w:jc w:val="both"/>
        <w:textAlignment w:val="baseline"/>
        <w:rPr>
          <w:noProof/>
          <w:kern w:val="3"/>
          <w:lang w:eastAsia="en-US" w:bidi="en-US"/>
        </w:rPr>
      </w:pPr>
      <w:r w:rsidRPr="00304777">
        <w:rPr>
          <w:noProof/>
          <w:kern w:val="3"/>
          <w:lang w:eastAsia="en-US" w:bidi="en-US"/>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304777" w:rsidRPr="00304777" w:rsidRDefault="00304777" w:rsidP="00304777">
      <w:pPr>
        <w:widowControl w:val="0"/>
        <w:tabs>
          <w:tab w:val="left" w:pos="-927"/>
        </w:tabs>
        <w:autoSpaceDN w:val="0"/>
        <w:contextualSpacing/>
        <w:jc w:val="center"/>
        <w:textAlignment w:val="baseline"/>
        <w:rPr>
          <w:rFonts w:eastAsia="Andale Sans UI" w:cs="Tahoma"/>
          <w:noProof/>
          <w:kern w:val="3"/>
          <w:lang w:eastAsia="en-US" w:bidi="en-US"/>
        </w:rPr>
      </w:pPr>
      <w:r w:rsidRPr="00304777">
        <w:rPr>
          <w:rFonts w:eastAsia="Andale Sans UI" w:cs="Tahoma"/>
          <w:b/>
          <w:noProof/>
          <w:kern w:val="3"/>
          <w:lang w:eastAsia="en-US" w:bidi="en-US"/>
        </w:rPr>
        <w:t>13. Обеспечение исполнения контракта</w:t>
      </w:r>
    </w:p>
    <w:p w:rsidR="00304777" w:rsidRPr="00304777" w:rsidRDefault="00304777" w:rsidP="00304777">
      <w:pPr>
        <w:ind w:firstLine="709"/>
        <w:contextualSpacing/>
        <w:jc w:val="both"/>
        <w:rPr>
          <w:i/>
          <w:noProof/>
          <w:lang w:eastAsia="ar-SA"/>
        </w:rPr>
      </w:pPr>
      <w:r w:rsidRPr="00304777">
        <w:rPr>
          <w:noProof/>
          <w:lang w:eastAsia="ar-SA"/>
        </w:rPr>
        <w:t>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304777" w:rsidRPr="00304777" w:rsidRDefault="00304777" w:rsidP="00304777">
      <w:pPr>
        <w:ind w:firstLine="709"/>
        <w:contextualSpacing/>
        <w:jc w:val="both"/>
        <w:rPr>
          <w:noProof/>
          <w:lang w:eastAsia="ar-SA"/>
        </w:rPr>
      </w:pPr>
      <w:r w:rsidRPr="00304777">
        <w:rPr>
          <w:noProof/>
          <w:lang w:eastAsia="ar-SA"/>
        </w:rPr>
        <w:t>13.2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04777" w:rsidRPr="00304777" w:rsidRDefault="00304777" w:rsidP="00304777">
      <w:pPr>
        <w:ind w:firstLine="709"/>
        <w:contextualSpacing/>
        <w:jc w:val="both"/>
        <w:rPr>
          <w:noProof/>
          <w:lang w:eastAsia="ar-SA"/>
        </w:rPr>
      </w:pPr>
      <w:r w:rsidRPr="00304777">
        <w:rPr>
          <w:noProof/>
          <w:lang w:eastAsia="ar-SA"/>
        </w:rPr>
        <w:t>13.3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04777" w:rsidRPr="00304777" w:rsidRDefault="00304777" w:rsidP="00304777">
      <w:pPr>
        <w:ind w:firstLine="709"/>
        <w:contextualSpacing/>
        <w:jc w:val="both"/>
        <w:rPr>
          <w:noProof/>
          <w:lang w:eastAsia="ar-SA"/>
        </w:rPr>
      </w:pPr>
      <w:r w:rsidRPr="00304777">
        <w:rPr>
          <w:noProof/>
          <w:highlight w:val="yellow"/>
          <w:lang w:eastAsia="ar-SA"/>
        </w:rPr>
        <w:t xml:space="preserve">13.4 Размер обеспечения исполнения Контракта составляет 10 </w:t>
      </w:r>
      <w:r w:rsidR="00A505E9">
        <w:rPr>
          <w:noProof/>
          <w:highlight w:val="yellow"/>
          <w:lang w:eastAsia="ar-SA"/>
        </w:rPr>
        <w:t>% от цены Контракта – 19 756 547 рублей 40 копеек (Девятнадцать миллионов семьсот пятьдесят шесть тысяч пятьсот сорок семь) рубля 4</w:t>
      </w:r>
      <w:r w:rsidRPr="00304777">
        <w:rPr>
          <w:noProof/>
          <w:highlight w:val="yellow"/>
          <w:lang w:eastAsia="ar-SA"/>
        </w:rPr>
        <w:t>0 копеек.</w:t>
      </w:r>
    </w:p>
    <w:p w:rsidR="00304777" w:rsidRPr="00304777" w:rsidRDefault="00304777" w:rsidP="00304777">
      <w:pPr>
        <w:ind w:firstLine="709"/>
        <w:contextualSpacing/>
        <w:jc w:val="both"/>
        <w:rPr>
          <w:noProof/>
          <w:lang w:eastAsia="ar-SA"/>
        </w:rPr>
      </w:pPr>
      <w:r w:rsidRPr="00304777">
        <w:rPr>
          <w:noProof/>
          <w:lang w:eastAsia="ar-SA"/>
        </w:rPr>
        <w:t>13.5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13.6 Требования к обеспечению исполнения контракта, предоставляемому в виде независимой гарантии:</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13.6.2 В независимой гарантии в обязательном порядке должна быть указана информация, установленная частью 2 статьи 45 </w:t>
      </w:r>
      <w:r w:rsidRPr="00304777">
        <w:rPr>
          <w:rFonts w:eastAsia="Calibri"/>
          <w:noProof/>
          <w:szCs w:val="22"/>
          <w:lang w:eastAsia="ru-RU"/>
        </w:rPr>
        <w:t>Федерального закона № 44-ФЗ</w:t>
      </w:r>
      <w:r w:rsidRPr="00304777">
        <w:rPr>
          <w:rFonts w:eastAsia="Calibri"/>
          <w:noProof/>
          <w:szCs w:val="22"/>
          <w:lang w:eastAsia="ar-SA"/>
        </w:rPr>
        <w:t xml:space="preserve">. Независимая </w:t>
      </w:r>
      <w:r w:rsidRPr="00304777">
        <w:rPr>
          <w:rFonts w:eastAsia="Calibri"/>
          <w:noProof/>
          <w:szCs w:val="22"/>
          <w:lang w:eastAsia="ar-SA"/>
        </w:rPr>
        <w:lastRenderedPageBreak/>
        <w:t>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13.6.3 Срок действия независимой гарантии должен превышать </w:t>
      </w:r>
      <w:r w:rsidRPr="00304777">
        <w:rPr>
          <w:rFonts w:eastAsia="Calibri"/>
          <w:noProof/>
        </w:rPr>
        <w:t xml:space="preserve">предусмотренный Контрактом срок исполнения обязательств, которые должны быть обеспечены такой независимой гарантией </w:t>
      </w:r>
      <w:r w:rsidRPr="00304777">
        <w:rPr>
          <w:rFonts w:eastAsia="Calibri"/>
          <w:noProof/>
          <w:szCs w:val="22"/>
          <w:lang w:eastAsia="ar-SA"/>
        </w:rPr>
        <w:t xml:space="preserve">не менее чем на </w:t>
      </w:r>
      <w:r w:rsidRPr="00304777">
        <w:rPr>
          <w:rFonts w:eastAsia="Calibri"/>
          <w:b/>
          <w:i/>
          <w:noProof/>
          <w:szCs w:val="22"/>
          <w:lang w:eastAsia="ar-SA"/>
        </w:rPr>
        <w:t>один</w:t>
      </w:r>
      <w:r w:rsidRPr="00304777">
        <w:rPr>
          <w:rFonts w:eastAsia="Calibri"/>
          <w:noProof/>
          <w:szCs w:val="22"/>
          <w:lang w:eastAsia="ar-SA"/>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13.7 Требования к обеспечению исполнения контракта, предоставляемому в виде денежных средств:</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13.7.1 Денежные средства в виде способа обеспечения исполнения Контракта должен быть перечислен Подрядчиком в сроки, установленные в </w:t>
      </w:r>
      <w:r w:rsidRPr="00304777">
        <w:rPr>
          <w:rFonts w:eastAsia="Calibri"/>
          <w:noProof/>
          <w:szCs w:val="22"/>
          <w:lang w:eastAsia="ru-RU"/>
        </w:rPr>
        <w:t xml:space="preserve">Федеральном законе № 44-ФЗ </w:t>
      </w:r>
      <w:r w:rsidRPr="00304777">
        <w:rPr>
          <w:rFonts w:eastAsia="Calibri"/>
          <w:noProof/>
          <w:szCs w:val="22"/>
          <w:lang w:eastAsia="ar-SA"/>
        </w:rPr>
        <w:t xml:space="preserve">и будет находиться у Заказчика до момента исполнения Подрядчиком всех обязательств перед Заказчиком.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13.7.2 На момент подписания настоящего Контракта Заказчиком денежные средства должны быть зачислены на расчетный счет Заказчика (ГУП РК «Вода Крыма» </w:t>
      </w:r>
      <w:r w:rsidRPr="00304777">
        <w:rPr>
          <w:rFonts w:eastAsia="Calibri"/>
          <w:noProof/>
          <w:szCs w:val="22"/>
          <w:lang w:eastAsia="ar-SA"/>
        </w:rPr>
        <w:cr/>
        <w:t xml:space="preserve">ОКПО 00772458, ОГРН 1149102120947 ИНН 9102057281 КПП 910201001   БИК 043510123 АО "ГЕНБАНК" г. Симферополь к/с 30101810835100000123 р/с 40602810900230140008). </w:t>
      </w:r>
    </w:p>
    <w:p w:rsidR="00304777" w:rsidRPr="00304777" w:rsidRDefault="00304777" w:rsidP="00304777">
      <w:pPr>
        <w:widowControl w:val="0"/>
        <w:autoSpaceDN w:val="0"/>
        <w:spacing w:after="60"/>
        <w:ind w:firstLine="709"/>
        <w:contextualSpacing/>
        <w:jc w:val="both"/>
        <w:textAlignment w:val="baseline"/>
        <w:rPr>
          <w:noProof/>
          <w:lang w:eastAsia="ar-SA"/>
        </w:rPr>
      </w:pPr>
      <w:r w:rsidRPr="00304777">
        <w:rPr>
          <w:noProof/>
          <w:lang w:eastAsia="ar-SA"/>
        </w:rPr>
        <w:t xml:space="preserve">13.8 Обеспечение исполнения возвращается Подрядчику в полном объёме, </w:t>
      </w:r>
      <w:r w:rsidRPr="00304777">
        <w:rPr>
          <w:bCs/>
          <w:iCs/>
          <w:noProof/>
          <w:lang w:eastAsia="ar-SA"/>
        </w:rPr>
        <w:t>части этих денежных средств в случае уменьшения размера обеспечения исполнения Контракта в соответствии с частями 7,</w:t>
      </w:r>
      <w:r w:rsidRPr="00304777">
        <w:rPr>
          <w:noProof/>
          <w:lang w:eastAsia="ar-SA"/>
        </w:rPr>
        <w:t> </w:t>
      </w:r>
      <w:r w:rsidRPr="00304777">
        <w:rPr>
          <w:bCs/>
          <w:iCs/>
          <w:noProof/>
          <w:lang w:eastAsia="ar-SA"/>
        </w:rPr>
        <w:t>7.1 и 7.2 статьи 96 Федерального Закона № 44-ФЗ</w:t>
      </w:r>
      <w:r w:rsidRPr="00304777">
        <w:rPr>
          <w:noProof/>
          <w:lang w:eastAsia="ar-SA"/>
        </w:rPr>
        <w:t xml:space="preserve"> (либо в части, оставшейся после удовлетворения требований Заказчика, возникших в период действия залога) </w:t>
      </w:r>
      <w:r w:rsidRPr="00304777">
        <w:rPr>
          <w:bCs/>
          <w:iCs/>
          <w:noProof/>
          <w:lang w:eastAsia="ar-SA"/>
        </w:rPr>
        <w:t>не более тридцати дней с даты исполнения Подрядчиком обязательств, предусмотренных Контрактом.</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13.9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0" w:history="1">
        <w:r w:rsidRPr="00304777">
          <w:rPr>
            <w:rFonts w:eastAsia="Calibri"/>
            <w:noProof/>
            <w:szCs w:val="22"/>
            <w:lang w:eastAsia="ar-SA"/>
          </w:rPr>
          <w:t>частями 7.2</w:t>
        </w:r>
      </w:hyperlink>
      <w:r w:rsidRPr="00304777">
        <w:rPr>
          <w:rFonts w:eastAsia="Calibri"/>
          <w:noProof/>
          <w:szCs w:val="22"/>
          <w:lang w:eastAsia="ar-SA"/>
        </w:rPr>
        <w:t xml:space="preserve"> и </w:t>
      </w:r>
      <w:hyperlink dor:id="rId21" w:history="1">
        <w:r w:rsidRPr="00304777">
          <w:rPr>
            <w:rFonts w:eastAsia="Calibri"/>
            <w:noProof/>
            <w:szCs w:val="22"/>
            <w:lang w:eastAsia="ar-SA"/>
          </w:rPr>
          <w:t>7.3</w:t>
        </w:r>
      </w:hyperlink>
      <w:r w:rsidRPr="00304777">
        <w:rPr>
          <w:rFonts w:eastAsia="Calibri"/>
          <w:noProof/>
          <w:szCs w:val="22"/>
          <w:lang w:eastAsia="ar-SA"/>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4777" w:rsidRPr="00304777" w:rsidRDefault="00304777" w:rsidP="00304777">
      <w:pPr>
        <w:widowControl w:val="0"/>
        <w:ind w:firstLine="709"/>
        <w:contextualSpacing/>
        <w:jc w:val="both"/>
        <w:rPr>
          <w:noProof/>
          <w:lang w:eastAsia="ar-SA"/>
        </w:rPr>
      </w:pPr>
      <w:r w:rsidRPr="00304777">
        <w:rPr>
          <w:noProof/>
          <w:lang w:eastAsia="ar-SA"/>
        </w:rPr>
        <w:t xml:space="preserve">13.10 Обеспечение исполнения Контракта сохраняет свою силу при изменении законодательства Российской Федерации, а также при реорганизации </w:t>
      </w:r>
      <w:r w:rsidRPr="00304777">
        <w:rPr>
          <w:noProof/>
          <w:lang w:eastAsia="ru-RU"/>
        </w:rPr>
        <w:t>Подрядчика</w:t>
      </w:r>
      <w:r w:rsidRPr="00304777">
        <w:rPr>
          <w:noProof/>
          <w:lang w:eastAsia="ar-SA"/>
        </w:rPr>
        <w:t xml:space="preserve"> или Заказчика.</w:t>
      </w:r>
    </w:p>
    <w:p w:rsidR="00304777" w:rsidRPr="00304777" w:rsidRDefault="00304777" w:rsidP="00304777">
      <w:pPr>
        <w:widowControl w:val="0"/>
        <w:tabs>
          <w:tab w:val="left" w:pos="709"/>
        </w:tabs>
        <w:ind w:firstLine="709"/>
        <w:contextualSpacing/>
        <w:jc w:val="both"/>
        <w:rPr>
          <w:noProof/>
          <w:lang w:eastAsia="ar-SA"/>
        </w:rPr>
      </w:pPr>
      <w:r w:rsidRPr="00304777">
        <w:rPr>
          <w:noProof/>
          <w:lang w:eastAsia="ar-SA"/>
        </w:rPr>
        <w:t>13.11 Все затраты, связанные с заключением и оформлением Контрактов и иных документов по обеспечению исполнения Контракта, несет Подрядчик.</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13.12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w:t>
      </w:r>
      <w:r w:rsidRPr="00304777">
        <w:rPr>
          <w:rFonts w:eastAsia="Calibri"/>
          <w:noProof/>
          <w:szCs w:val="22"/>
          <w:lang w:eastAsia="ar-SA"/>
        </w:rPr>
        <w:lastRenderedPageBreak/>
        <w:t>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13.13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304777" w:rsidRPr="00304777" w:rsidRDefault="00304777" w:rsidP="00304777">
      <w:pPr>
        <w:tabs>
          <w:tab w:val="left" w:pos="0"/>
        </w:tabs>
        <w:autoSpaceDE w:val="0"/>
        <w:autoSpaceDN w:val="0"/>
        <w:adjustRightInd w:val="0"/>
        <w:ind w:firstLine="709"/>
        <w:contextualSpacing/>
        <w:jc w:val="both"/>
        <w:rPr>
          <w:bCs/>
          <w:noProof/>
          <w:lang w:eastAsia="ar-SA"/>
        </w:rPr>
      </w:pPr>
      <w:r w:rsidRPr="00304777">
        <w:rPr>
          <w:bCs/>
          <w:noProof/>
          <w:lang w:eastAsia="ar-SA"/>
        </w:rPr>
        <w:t>13.14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04777" w:rsidRDefault="00304777" w:rsidP="00304777">
      <w:pPr>
        <w:tabs>
          <w:tab w:val="left" w:pos="0"/>
        </w:tabs>
        <w:autoSpaceDE w:val="0"/>
        <w:autoSpaceDN w:val="0"/>
        <w:adjustRightInd w:val="0"/>
        <w:ind w:firstLine="709"/>
        <w:contextualSpacing/>
        <w:jc w:val="both"/>
        <w:rPr>
          <w:bCs/>
          <w:noProof/>
          <w:lang w:eastAsia="ar-SA"/>
        </w:rPr>
      </w:pPr>
      <w:r w:rsidRPr="00304777">
        <w:rPr>
          <w:bCs/>
          <w:noProof/>
          <w:lang w:eastAsia="ar-SA"/>
        </w:rPr>
        <w:t xml:space="preserve">13.15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13.14 Контракта. </w:t>
      </w:r>
    </w:p>
    <w:p w:rsidR="00771502" w:rsidRPr="00304777" w:rsidRDefault="00771502" w:rsidP="00304777">
      <w:pPr>
        <w:tabs>
          <w:tab w:val="left" w:pos="0"/>
        </w:tabs>
        <w:autoSpaceDE w:val="0"/>
        <w:autoSpaceDN w:val="0"/>
        <w:adjustRightInd w:val="0"/>
        <w:ind w:firstLine="709"/>
        <w:contextualSpacing/>
        <w:jc w:val="both"/>
        <w:rPr>
          <w:bCs/>
          <w:noProof/>
          <w:lang w:eastAsia="ar-SA"/>
        </w:rPr>
      </w:pP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14. Особенности осуществления трудовой деятельности</w:t>
      </w: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на территории Республики Крым</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304777" w:rsidRPr="00304777" w:rsidRDefault="00304777" w:rsidP="00304777">
      <w:pPr>
        <w:jc w:val="center"/>
        <w:rPr>
          <w:b/>
          <w:noProof/>
        </w:rPr>
      </w:pPr>
      <w:r w:rsidRPr="00304777">
        <w:rPr>
          <w:b/>
          <w:noProof/>
        </w:rPr>
        <w:t xml:space="preserve">15. Антикоррупционная оговорка </w:t>
      </w:r>
    </w:p>
    <w:p w:rsidR="00304777" w:rsidRPr="00304777" w:rsidRDefault="00304777" w:rsidP="00304777">
      <w:pPr>
        <w:suppressAutoHyphens w:val="0"/>
        <w:ind w:firstLine="709"/>
        <w:jc w:val="both"/>
        <w:rPr>
          <w:noProof/>
        </w:rPr>
      </w:pPr>
      <w:r w:rsidRPr="00304777">
        <w:rPr>
          <w:noProof/>
        </w:rPr>
        <w:t>15.1. При исполнении своих обязательств по Контракту, Стороны, их аффилированные лица, работники или посредники:</w:t>
      </w:r>
    </w:p>
    <w:p w:rsidR="00304777" w:rsidRPr="00304777" w:rsidRDefault="00304777" w:rsidP="00304777">
      <w:pPr>
        <w:numPr>
          <w:ilvl w:val="0"/>
          <w:numId w:val="9"/>
        </w:numPr>
        <w:suppressAutoHyphens w:val="0"/>
        <w:ind w:firstLine="709"/>
        <w:jc w:val="both"/>
        <w:rPr>
          <w:noProof/>
        </w:rPr>
      </w:pPr>
      <w:r w:rsidRPr="00304777">
        <w:rPr>
          <w:noProof/>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04777" w:rsidRPr="00304777" w:rsidRDefault="00304777" w:rsidP="00304777">
      <w:pPr>
        <w:numPr>
          <w:ilvl w:val="0"/>
          <w:numId w:val="9"/>
        </w:numPr>
        <w:suppressAutoHyphens w:val="0"/>
        <w:ind w:firstLine="709"/>
        <w:jc w:val="both"/>
        <w:rPr>
          <w:noProof/>
        </w:rPr>
      </w:pPr>
      <w:r w:rsidRPr="00304777">
        <w:rPr>
          <w:noProof/>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04777" w:rsidRPr="00304777" w:rsidRDefault="00304777" w:rsidP="00304777">
      <w:pPr>
        <w:suppressAutoHyphens w:val="0"/>
        <w:ind w:firstLine="709"/>
        <w:jc w:val="both"/>
        <w:rPr>
          <w:noProof/>
        </w:rPr>
      </w:pPr>
      <w:r w:rsidRPr="00304777">
        <w:rPr>
          <w:noProof/>
        </w:rPr>
        <w:t xml:space="preserve">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w:t>
      </w:r>
      <w:r w:rsidRPr="00304777">
        <w:rPr>
          <w:noProof/>
        </w:rPr>
        <w:lastRenderedPageBreak/>
        <w:t>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04777" w:rsidRDefault="00304777" w:rsidP="00304777">
      <w:pPr>
        <w:suppressAutoHyphens w:val="0"/>
        <w:ind w:firstLine="709"/>
        <w:jc w:val="both"/>
        <w:rPr>
          <w:noProof/>
        </w:rPr>
      </w:pPr>
      <w:r w:rsidRPr="00304777">
        <w:rPr>
          <w:noProof/>
        </w:rPr>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771502" w:rsidRPr="00304777" w:rsidRDefault="00771502" w:rsidP="00304777">
      <w:pPr>
        <w:suppressAutoHyphens w:val="0"/>
        <w:ind w:firstLine="709"/>
        <w:jc w:val="both"/>
        <w:rPr>
          <w:b/>
          <w:noProof/>
        </w:rPr>
      </w:pP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16. Прочие условия</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16.3 Все уведомления Сторон, связанные с исполнением Контракта, направляются в письменной форме по почте по указанным в разделе «</w:t>
      </w:r>
      <w:r w:rsidRPr="00304777">
        <w:rPr>
          <w:rFonts w:eastAsia="Andale Sans UI" w:cs="Tahoma"/>
          <w:bCs/>
          <w:noProof/>
          <w:kern w:val="3"/>
          <w:lang w:eastAsia="en-US" w:bidi="en-US"/>
        </w:rPr>
        <w:t>ЮРИДИЧЕСКИЕ АДРЕСА И ПЛАТЕЖНЫЕ РЕКВИЗИТЫ СТОРОН»</w:t>
      </w:r>
      <w:r w:rsidRPr="00304777">
        <w:rPr>
          <w:rFonts w:eastAsia="Andale Sans UI" w:cs="Tahoma"/>
          <w:noProof/>
          <w:kern w:val="3"/>
          <w:lang w:eastAsia="en-US" w:bidi="en-US"/>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В случае отправления уведомлений посредством электронной почты, уведомления считаются полученными Стороной в день их отправки.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16.6 В случае реорганизации, ликвидации одной из Сторон, последняя обязана в трехдневный срок уведомить об этом другую Сторону.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16.7 Все приложения к настоящему Контракту являются его неотъемлемой частью.</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16.8 Настоящий Контракт составлен в двух экземплярах, имеющих одинаковую юридическую силу, по одному экземпляру для каждой Стороны.</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16.9 Окончание срока действия Контракта не освобождает Стороны от ответственности за нарушение его условий.</w:t>
      </w: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r w:rsidRPr="00304777">
        <w:rPr>
          <w:rFonts w:eastAsia="Andale Sans UI" w:cs="Tahoma"/>
          <w:b/>
          <w:bCs/>
          <w:noProof/>
          <w:kern w:val="3"/>
          <w:lang w:eastAsia="en-US" w:bidi="en-US"/>
        </w:rPr>
        <w:lastRenderedPageBreak/>
        <w:t>17. Приложения к контракту</w:t>
      </w: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К настоящему Контракту прилагаются следующие приложения:</w:t>
      </w:r>
    </w:p>
    <w:p w:rsidR="00304777" w:rsidRPr="00304777" w:rsidRDefault="00304777" w:rsidP="00304777">
      <w:pPr>
        <w:tabs>
          <w:tab w:val="left" w:pos="0"/>
          <w:tab w:val="left" w:pos="284"/>
        </w:tabs>
        <w:ind w:firstLine="709"/>
        <w:jc w:val="both"/>
        <w:rPr>
          <w:i/>
          <w:noProof/>
        </w:rPr>
      </w:pPr>
    </w:p>
    <w:p w:rsidR="00304777" w:rsidRPr="00304777" w:rsidRDefault="00304777" w:rsidP="00304777">
      <w:pPr>
        <w:tabs>
          <w:tab w:val="left" w:pos="0"/>
          <w:tab w:val="left" w:pos="284"/>
        </w:tabs>
        <w:ind w:firstLine="709"/>
        <w:jc w:val="both"/>
        <w:rPr>
          <w:i/>
          <w:noProof/>
        </w:rPr>
      </w:pPr>
      <w:r w:rsidRPr="00304777">
        <w:rPr>
          <w:i/>
          <w:noProof/>
        </w:rPr>
        <w:t>Приложение № 1 – График производства работ;</w:t>
      </w:r>
    </w:p>
    <w:p w:rsidR="00304777" w:rsidRPr="00304777" w:rsidRDefault="00304777" w:rsidP="00304777">
      <w:pPr>
        <w:tabs>
          <w:tab w:val="left" w:pos="0"/>
          <w:tab w:val="left" w:pos="284"/>
          <w:tab w:val="left" w:pos="710"/>
        </w:tabs>
        <w:ind w:firstLine="709"/>
        <w:jc w:val="both"/>
        <w:rPr>
          <w:i/>
          <w:noProof/>
        </w:rPr>
      </w:pPr>
    </w:p>
    <w:p w:rsidR="00304777" w:rsidRPr="00304777" w:rsidRDefault="00304777" w:rsidP="00304777">
      <w:pPr>
        <w:tabs>
          <w:tab w:val="left" w:pos="0"/>
          <w:tab w:val="left" w:pos="284"/>
          <w:tab w:val="left" w:pos="710"/>
        </w:tabs>
        <w:ind w:firstLine="709"/>
        <w:jc w:val="both"/>
        <w:rPr>
          <w:i/>
          <w:noProof/>
        </w:rPr>
      </w:pPr>
      <w:r w:rsidRPr="00304777">
        <w:rPr>
          <w:i/>
          <w:noProof/>
        </w:rPr>
        <w:t>Приложение № 2. – Сводная смета контракта;</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3 – Техническое задание;</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4 – План финансирования;</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771502">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5 – Понижающий коэффициент;</w:t>
      </w:r>
    </w:p>
    <w:p w:rsidR="00304777" w:rsidRPr="00304777" w:rsidRDefault="00304777" w:rsidP="00304777">
      <w:pPr>
        <w:widowControl w:val="0"/>
        <w:autoSpaceDN w:val="0"/>
        <w:spacing w:after="200"/>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spacing w:after="200"/>
        <w:jc w:val="center"/>
        <w:textAlignment w:val="baseline"/>
        <w:rPr>
          <w:rFonts w:eastAsia="Andale Sans UI" w:cs="Tahoma"/>
          <w:noProof/>
          <w:kern w:val="3"/>
          <w:lang w:eastAsia="en-US" w:bidi="en-US"/>
        </w:rPr>
      </w:pPr>
      <w:r w:rsidRPr="00304777">
        <w:rPr>
          <w:rFonts w:eastAsia="Andale Sans UI" w:cs="Tahoma"/>
          <w:b/>
          <w:bCs/>
          <w:noProof/>
          <w:kern w:val="3"/>
          <w:lang w:eastAsia="en-US" w:bidi="en-US"/>
        </w:rPr>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678"/>
        <w:gridCol w:w="4678"/>
      </w:tblGrid>
      <w:tr w:rsidR="00304777" w:rsidRPr="00304777" w:rsidTr="003C6013">
        <w:tc>
          <w:tcPr>
            <w:tcW w:w="4678" w:type="dxa"/>
            <w:hideMark/>
          </w:tcPr>
          <w:p w:rsidR="00304777" w:rsidRPr="00304777" w:rsidRDefault="00304777" w:rsidP="00304777">
            <w:pPr>
              <w:autoSpaceDE w:val="0"/>
              <w:jc w:val="both"/>
              <w:rPr>
                <w:b/>
                <w:bCs/>
                <w:noProof/>
              </w:rPr>
            </w:pPr>
          </w:p>
          <w:p w:rsidR="00304777" w:rsidRPr="00304777" w:rsidRDefault="00304777" w:rsidP="00304777">
            <w:pPr>
              <w:autoSpaceDE w:val="0"/>
              <w:jc w:val="both"/>
              <w:rPr>
                <w:b/>
                <w:bCs/>
                <w:noProof/>
                <w:lang w:eastAsia="ar-SA"/>
              </w:rPr>
            </w:pPr>
            <w:r w:rsidRPr="00304777">
              <w:rPr>
                <w:b/>
                <w:bCs/>
                <w:noProof/>
              </w:rPr>
              <w:t>ЗАКАЗЧИК</w:t>
            </w:r>
          </w:p>
          <w:p w:rsidR="00304777" w:rsidRPr="00304777" w:rsidRDefault="00304777" w:rsidP="00304777">
            <w:pPr>
              <w:autoSpaceDE w:val="0"/>
              <w:rPr>
                <w:b/>
                <w:bCs/>
                <w:noProof/>
              </w:rPr>
            </w:pPr>
            <w:r w:rsidRPr="00304777">
              <w:rPr>
                <w:b/>
                <w:bCs/>
                <w:noProof/>
              </w:rPr>
              <w:t>ГУП РК «Вода Крыма»</w:t>
            </w:r>
          </w:p>
          <w:p w:rsidR="00304777" w:rsidRPr="00304777" w:rsidRDefault="00304777" w:rsidP="00304777">
            <w:pPr>
              <w:autoSpaceDE w:val="0"/>
              <w:rPr>
                <w:b/>
                <w:noProof/>
              </w:rPr>
            </w:pPr>
          </w:p>
        </w:tc>
        <w:tc>
          <w:tcPr>
            <w:tcW w:w="4678" w:type="dxa"/>
          </w:tcPr>
          <w:p w:rsidR="00304777" w:rsidRPr="00304777" w:rsidRDefault="00304777" w:rsidP="00304777">
            <w:pPr>
              <w:ind w:firstLine="28"/>
              <w:jc w:val="both"/>
              <w:rPr>
                <w:b/>
              </w:rPr>
            </w:pPr>
          </w:p>
          <w:p w:rsidR="00304777" w:rsidRPr="00304777" w:rsidRDefault="00304777" w:rsidP="00304777">
            <w:pPr>
              <w:ind w:firstLine="28"/>
              <w:jc w:val="both"/>
              <w:rPr>
                <w:b/>
              </w:rPr>
            </w:pPr>
            <w:r w:rsidRPr="00304777">
              <w:rPr>
                <w:b/>
              </w:rPr>
              <w:t>ПОДРЯДЧИК:</w:t>
            </w:r>
          </w:p>
          <w:p w:rsidR="00304777" w:rsidRPr="00304777" w:rsidRDefault="00304777" w:rsidP="00304777">
            <w:pPr>
              <w:ind w:firstLine="28"/>
              <w:rPr>
                <w:b/>
              </w:rPr>
            </w:pPr>
          </w:p>
        </w:tc>
      </w:tr>
      <w:tr w:rsidR="003161F7" w:rsidRPr="00304777" w:rsidTr="003C6013">
        <w:tc>
          <w:tcPr>
            <w:tcW w:w="4678" w:type="dxa"/>
            <w:hideMark/>
          </w:tcPr>
          <w:p w:rsidR="003161F7" w:rsidRPr="00304777" w:rsidRDefault="003161F7" w:rsidP="00304777">
            <w:pPr>
              <w:rPr>
                <w:noProof/>
              </w:rPr>
            </w:pPr>
            <w:r w:rsidRPr="00304777">
              <w:rPr>
                <w:noProof/>
              </w:rPr>
              <w:t>Место нахождения:</w:t>
            </w:r>
            <w:r w:rsidRPr="00304777">
              <w:rPr>
                <w:rFonts w:eastAsia="Calibri"/>
                <w:noProof/>
                <w:kern w:val="2"/>
              </w:rPr>
              <w:t>295053, Республика Крым, г. Симферополь, ул. Киевская, 1 А</w:t>
            </w:r>
          </w:p>
          <w:p w:rsidR="003161F7" w:rsidRPr="00304777" w:rsidRDefault="003161F7" w:rsidP="00304777">
            <w:pPr>
              <w:keepLines/>
              <w:suppressLineNumbers/>
              <w:autoSpaceDE w:val="0"/>
              <w:rPr>
                <w:rFonts w:eastAsia="Calibri"/>
                <w:noProof/>
                <w:kern w:val="2"/>
              </w:rPr>
            </w:pPr>
            <w:r w:rsidRPr="00304777">
              <w:rPr>
                <w:noProof/>
              </w:rPr>
              <w:t xml:space="preserve">Почтовый адрес: </w:t>
            </w:r>
            <w:r w:rsidRPr="00304777">
              <w:rPr>
                <w:rFonts w:eastAsia="Calibri"/>
                <w:noProof/>
                <w:kern w:val="2"/>
              </w:rPr>
              <w:t>295053, Республика Крым,</w:t>
            </w:r>
          </w:p>
          <w:p w:rsidR="003161F7" w:rsidRPr="00304777" w:rsidRDefault="003161F7" w:rsidP="00304777">
            <w:pPr>
              <w:suppressLineNumbers/>
              <w:autoSpaceDE w:val="0"/>
              <w:rPr>
                <w:noProof/>
              </w:rPr>
            </w:pPr>
            <w:r w:rsidRPr="00304777">
              <w:rPr>
                <w:rFonts w:eastAsia="Calibri"/>
                <w:noProof/>
                <w:kern w:val="2"/>
              </w:rPr>
              <w:t>г. Симферополь, ул. Киевская, 1 А</w:t>
            </w:r>
          </w:p>
          <w:p w:rsidR="003161F7" w:rsidRPr="00304777" w:rsidRDefault="003161F7" w:rsidP="00304777">
            <w:pPr>
              <w:snapToGrid w:val="0"/>
              <w:rPr>
                <w:noProof/>
              </w:rPr>
            </w:pPr>
            <w:r w:rsidRPr="00304777">
              <w:rPr>
                <w:noProof/>
              </w:rPr>
              <w:t xml:space="preserve">Телефон/Факс: (3652) 27-10-53 </w:t>
            </w:r>
          </w:p>
          <w:p w:rsidR="003161F7" w:rsidRPr="00304777" w:rsidRDefault="003161F7" w:rsidP="00304777">
            <w:pPr>
              <w:snapToGrid w:val="0"/>
              <w:rPr>
                <w:noProof/>
              </w:rPr>
            </w:pPr>
            <w:r w:rsidRPr="00304777">
              <w:rPr>
                <w:noProof/>
              </w:rPr>
              <w:t xml:space="preserve">Адрес эл/почты: </w:t>
            </w:r>
            <w:r w:rsidRPr="00304777">
              <w:rPr>
                <w:noProof/>
                <w:sz w:val="22"/>
                <w:szCs w:val="22"/>
              </w:rPr>
              <w:t>office@voda.crimea.ru</w:t>
            </w:r>
          </w:p>
          <w:p w:rsidR="003161F7" w:rsidRPr="00304777" w:rsidRDefault="003161F7" w:rsidP="00304777">
            <w:pPr>
              <w:rPr>
                <w:noProof/>
              </w:rPr>
            </w:pPr>
            <w:r w:rsidRPr="00304777">
              <w:rPr>
                <w:noProof/>
              </w:rPr>
              <w:t xml:space="preserve">ИНН: </w:t>
            </w:r>
            <w:r w:rsidRPr="00304777">
              <w:rPr>
                <w:rFonts w:eastAsia="Calibri"/>
                <w:noProof/>
                <w:kern w:val="2"/>
              </w:rPr>
              <w:t>9102057281</w:t>
            </w:r>
            <w:r w:rsidRPr="00304777">
              <w:rPr>
                <w:noProof/>
              </w:rPr>
              <w:t xml:space="preserve"> КПП: </w:t>
            </w:r>
            <w:r w:rsidRPr="00304777">
              <w:rPr>
                <w:noProof/>
                <w:lang w:eastAsia="ru-RU"/>
              </w:rPr>
              <w:t>910201001</w:t>
            </w:r>
          </w:p>
          <w:p w:rsidR="003161F7" w:rsidRPr="00304777" w:rsidRDefault="003161F7" w:rsidP="00304777">
            <w:pPr>
              <w:snapToGrid w:val="0"/>
              <w:rPr>
                <w:noProof/>
              </w:rPr>
            </w:pPr>
            <w:r w:rsidRPr="00304777">
              <w:rPr>
                <w:noProof/>
              </w:rPr>
              <w:t xml:space="preserve">ОГРН </w:t>
            </w:r>
            <w:r w:rsidRPr="00304777">
              <w:rPr>
                <w:rFonts w:eastAsia="Calibri"/>
                <w:noProof/>
                <w:kern w:val="2"/>
              </w:rPr>
              <w:t>1149102120947</w:t>
            </w:r>
            <w:r w:rsidRPr="00304777">
              <w:rPr>
                <w:noProof/>
              </w:rPr>
              <w:t xml:space="preserve"> </w:t>
            </w:r>
          </w:p>
          <w:p w:rsidR="003161F7" w:rsidRPr="00304777" w:rsidRDefault="003161F7" w:rsidP="00304777">
            <w:pPr>
              <w:snapToGrid w:val="0"/>
              <w:rPr>
                <w:noProof/>
              </w:rPr>
            </w:pPr>
            <w:r w:rsidRPr="00304777">
              <w:rPr>
                <w:noProof/>
              </w:rPr>
              <w:t xml:space="preserve">ОКПО 00772458 </w:t>
            </w:r>
          </w:p>
          <w:p w:rsidR="003161F7" w:rsidRPr="00304777" w:rsidRDefault="003161F7" w:rsidP="00304777">
            <w:pPr>
              <w:rPr>
                <w:noProof/>
              </w:rPr>
            </w:pPr>
          </w:p>
        </w:tc>
        <w:tc>
          <w:tcPr>
            <w:tcW w:w="4678" w:type="dxa"/>
            <w:vMerge w:val="restart"/>
          </w:tcPr>
          <w:p w:rsidR="003161F7" w:rsidRDefault="003161F7" w:rsidP="00304777"/>
          <w:p w:rsidR="003161F7" w:rsidRDefault="003161F7"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A505E9" w:rsidRDefault="00A505E9" w:rsidP="00304777"/>
          <w:p w:rsidR="003161F7" w:rsidRDefault="003161F7" w:rsidP="00304777"/>
          <w:p w:rsidR="003161F7" w:rsidRDefault="003161F7" w:rsidP="003161F7">
            <w:r>
              <w:t>Должность:</w:t>
            </w:r>
          </w:p>
          <w:p w:rsidR="003161F7" w:rsidRDefault="003161F7" w:rsidP="003161F7"/>
          <w:p w:rsidR="003161F7" w:rsidRPr="00304777" w:rsidRDefault="003161F7" w:rsidP="00A505E9">
            <w:bookmarkStart w:id="7" w:name="_GoBack"/>
            <w:bookmarkEnd w:id="7"/>
            <w:r>
              <w:t xml:space="preserve"> </w:t>
            </w:r>
          </w:p>
        </w:tc>
      </w:tr>
      <w:tr w:rsidR="003161F7" w:rsidRPr="00304777" w:rsidTr="003C6013">
        <w:tc>
          <w:tcPr>
            <w:tcW w:w="4678" w:type="dxa"/>
          </w:tcPr>
          <w:p w:rsidR="003161F7" w:rsidRPr="004A7B6C" w:rsidRDefault="003161F7" w:rsidP="00304777">
            <w:pPr>
              <w:rPr>
                <w:noProof/>
                <w:highlight w:val="yellow"/>
              </w:rPr>
            </w:pPr>
            <w:r w:rsidRPr="004A7B6C">
              <w:rPr>
                <w:noProof/>
                <w:highlight w:val="yellow"/>
              </w:rPr>
              <w:t xml:space="preserve">Банк : </w:t>
            </w:r>
            <w:r w:rsidR="003D0AF1" w:rsidRPr="004A7B6C">
              <w:rPr>
                <w:noProof/>
                <w:highlight w:val="yellow"/>
              </w:rPr>
              <w:t>АО «ГЕНБАНК» г. Симферополь</w:t>
            </w:r>
          </w:p>
          <w:p w:rsidR="004A7B6C" w:rsidRPr="004A7B6C" w:rsidRDefault="004A7B6C" w:rsidP="00304777">
            <w:pPr>
              <w:rPr>
                <w:noProof/>
                <w:highlight w:val="yellow"/>
              </w:rPr>
            </w:pPr>
            <w:r w:rsidRPr="004A7B6C">
              <w:rPr>
                <w:noProof/>
                <w:highlight w:val="yellow"/>
              </w:rPr>
              <w:t>Кор/счет 30101810835100000123</w:t>
            </w:r>
          </w:p>
          <w:p w:rsidR="004A7B6C" w:rsidRPr="004A7B6C" w:rsidRDefault="004A7B6C" w:rsidP="004A7B6C">
            <w:pPr>
              <w:rPr>
                <w:noProof/>
                <w:highlight w:val="yellow"/>
              </w:rPr>
            </w:pPr>
            <w:r w:rsidRPr="004A7B6C">
              <w:rPr>
                <w:noProof/>
                <w:highlight w:val="yellow"/>
              </w:rPr>
              <w:t>р/счет 40602810600230000008</w:t>
            </w:r>
            <w:r w:rsidR="003161F7" w:rsidRPr="004A7B6C">
              <w:rPr>
                <w:noProof/>
                <w:highlight w:val="yellow"/>
              </w:rPr>
              <w:t xml:space="preserve"> </w:t>
            </w:r>
          </w:p>
          <w:p w:rsidR="003161F7" w:rsidRPr="00304777" w:rsidRDefault="003161F7" w:rsidP="004A7B6C">
            <w:pPr>
              <w:rPr>
                <w:noProof/>
              </w:rPr>
            </w:pPr>
            <w:r w:rsidRPr="004A7B6C">
              <w:rPr>
                <w:noProof/>
                <w:highlight w:val="yellow"/>
              </w:rPr>
              <w:t>БИК 0</w:t>
            </w:r>
            <w:r w:rsidR="004A7B6C" w:rsidRPr="004A7B6C">
              <w:rPr>
                <w:noProof/>
                <w:highlight w:val="yellow"/>
              </w:rPr>
              <w:t>43510123</w:t>
            </w:r>
          </w:p>
        </w:tc>
        <w:tc>
          <w:tcPr>
            <w:tcW w:w="4678" w:type="dxa"/>
            <w:vMerge/>
          </w:tcPr>
          <w:p w:rsidR="003161F7" w:rsidRPr="00304777" w:rsidRDefault="003161F7" w:rsidP="00304777"/>
        </w:tc>
      </w:tr>
      <w:tr w:rsidR="003161F7" w:rsidRPr="00304777" w:rsidTr="003C6013">
        <w:trPr>
          <w:trHeight w:val="523"/>
        </w:trPr>
        <w:tc>
          <w:tcPr>
            <w:tcW w:w="4678" w:type="dxa"/>
          </w:tcPr>
          <w:p w:rsidR="003161F7" w:rsidRPr="00304777" w:rsidRDefault="003161F7" w:rsidP="00304777">
            <w:pPr>
              <w:snapToGrid w:val="0"/>
              <w:rPr>
                <w:noProof/>
              </w:rPr>
            </w:pPr>
          </w:p>
          <w:p w:rsidR="003161F7" w:rsidRPr="00304777" w:rsidRDefault="003161F7" w:rsidP="00304777">
            <w:pPr>
              <w:snapToGrid w:val="0"/>
              <w:jc w:val="both"/>
            </w:pPr>
            <w:r w:rsidRPr="00304777">
              <w:t>Заместитель</w:t>
            </w:r>
            <w:r w:rsidR="004A7B6C">
              <w:t xml:space="preserve"> </w:t>
            </w:r>
            <w:r w:rsidRPr="00304777">
              <w:t>генерального</w:t>
            </w:r>
          </w:p>
          <w:p w:rsidR="003161F7" w:rsidRPr="00304777" w:rsidRDefault="003161F7" w:rsidP="00304777">
            <w:pPr>
              <w:snapToGrid w:val="0"/>
            </w:pPr>
            <w:r w:rsidRPr="00304777">
              <w:t>директора</w:t>
            </w:r>
          </w:p>
          <w:p w:rsidR="003161F7" w:rsidRPr="00304777" w:rsidRDefault="003161F7" w:rsidP="00304777">
            <w:pPr>
              <w:tabs>
                <w:tab w:val="left" w:pos="360"/>
              </w:tabs>
              <w:autoSpaceDE w:val="0"/>
              <w:rPr>
                <w:bCs/>
                <w:sz w:val="20"/>
                <w:szCs w:val="20"/>
              </w:rPr>
            </w:pPr>
            <w:r w:rsidRPr="00304777">
              <w:rPr>
                <w:bCs/>
              </w:rPr>
              <w:t>_____________________  /</w:t>
            </w:r>
            <w:r w:rsidRPr="00304777">
              <w:t xml:space="preserve"> </w:t>
            </w:r>
            <w:r w:rsidRPr="00304777">
              <w:rPr>
                <w:bCs/>
              </w:rPr>
              <w:t>Щёголев Э.Г /</w:t>
            </w:r>
          </w:p>
          <w:p w:rsidR="003161F7" w:rsidRPr="00304777" w:rsidRDefault="003161F7" w:rsidP="00304777">
            <w:pPr>
              <w:snapToGrid w:val="0"/>
              <w:rPr>
                <w:b/>
                <w:noProof/>
              </w:rPr>
            </w:pPr>
          </w:p>
        </w:tc>
        <w:tc>
          <w:tcPr>
            <w:tcW w:w="4678" w:type="dxa"/>
            <w:vMerge/>
            <w:vAlign w:val="center"/>
          </w:tcPr>
          <w:p w:rsidR="003161F7" w:rsidRPr="00304777" w:rsidRDefault="003161F7" w:rsidP="00304777">
            <w:pPr>
              <w:snapToGrid w:val="0"/>
              <w:ind w:firstLine="29"/>
              <w:jc w:val="both"/>
              <w:rPr>
                <w:b/>
                <w:color w:val="FF0000"/>
              </w:rPr>
            </w:pPr>
          </w:p>
        </w:tc>
      </w:tr>
    </w:tbl>
    <w:p w:rsidR="00304777" w:rsidRPr="00304777" w:rsidRDefault="00304777" w:rsidP="00304777">
      <w:pPr>
        <w:widowControl w:val="0"/>
        <w:autoSpaceDN w:val="0"/>
        <w:spacing w:line="173" w:lineRule="exact"/>
        <w:ind w:right="140"/>
        <w:textAlignment w:val="baseline"/>
        <w:rPr>
          <w:noProof/>
          <w:kern w:val="3"/>
          <w:sz w:val="12"/>
          <w:szCs w:val="12"/>
          <w:lang w:eastAsia="en-US" w:bidi="en-US"/>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sectPr w:rsidR="00304777" w:rsidRPr="00304777" w:rsidSect="003C6013">
          <w:pgSz w:w="11906" w:h="16838" w:code="9"/>
          <w:pgMar w:top="1134" w:right="1133" w:bottom="709" w:left="1134" w:header="720" w:footer="720" w:gutter="0"/>
          <w:cols w:space="720"/>
          <w:docGrid w:linePitch="600" w:charSpace="32768"/>
        </w:sectPr>
      </w:pPr>
    </w:p>
    <w:p w:rsidR="00D36F53" w:rsidRPr="008208B1"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center"/>
      </w:pPr>
    </w:p>
    <w:p w:rsidR="00D36F53" w:rsidRDefault="00D36F53" w:rsidP="00D36F53">
      <w:pPr>
        <w:jc w:val="right"/>
        <w:sectPr w:rsidR="00D36F53" w:rsidSect="00E43E37">
          <w:pgSz w:w="11906" w:h="16838" w:code="9"/>
          <w:pgMar w:top="1134" w:right="1134" w:bottom="851" w:left="1134" w:header="720" w:footer="720" w:gutter="0"/>
          <w:cols w:space="720"/>
          <w:docGrid w:linePitch="600" w:charSpace="32768"/>
        </w:sectPr>
      </w:pPr>
    </w:p>
    <w:p w:rsidR="00540075" w:rsidRPr="00113146" w:rsidRDefault="00D36F53" w:rsidP="00540075">
      <w:pPr>
        <w:jc w:val="right"/>
        <w:rPr>
          <w:color w:val="000000"/>
          <w:sz w:val="20"/>
          <w:szCs w:val="20"/>
        </w:rPr>
      </w:pPr>
      <w:r>
        <w:rPr>
          <w:color w:val="000000"/>
          <w:sz w:val="16"/>
          <w:szCs w:val="16"/>
        </w:rPr>
        <w:lastRenderedPageBreak/>
        <w:tab/>
      </w:r>
      <w:r w:rsidR="00540075" w:rsidRPr="00113146">
        <w:rPr>
          <w:color w:val="000000"/>
          <w:sz w:val="20"/>
          <w:szCs w:val="20"/>
        </w:rPr>
        <w:t>Приложени</w:t>
      </w:r>
      <w:r w:rsidR="00540075">
        <w:rPr>
          <w:color w:val="000000"/>
          <w:sz w:val="20"/>
          <w:szCs w:val="20"/>
        </w:rPr>
        <w:t>е № 1</w:t>
      </w:r>
    </w:p>
    <w:p w:rsidR="00540075" w:rsidRPr="00113146" w:rsidRDefault="00540075" w:rsidP="00540075">
      <w:pPr>
        <w:jc w:val="right"/>
        <w:rPr>
          <w:color w:val="000000"/>
          <w:sz w:val="20"/>
          <w:szCs w:val="20"/>
        </w:rPr>
      </w:pPr>
      <w:r w:rsidRPr="00113146">
        <w:rPr>
          <w:color w:val="000000"/>
          <w:sz w:val="20"/>
          <w:szCs w:val="20"/>
        </w:rPr>
        <w:t xml:space="preserve"> к контракту №___ </w:t>
      </w:r>
    </w:p>
    <w:p w:rsidR="00540075" w:rsidRPr="00113146" w:rsidRDefault="00540075" w:rsidP="00540075">
      <w:pPr>
        <w:jc w:val="right"/>
        <w:rPr>
          <w:b/>
          <w:color w:val="000000"/>
          <w:kern w:val="1"/>
          <w:sz w:val="20"/>
          <w:szCs w:val="20"/>
        </w:rPr>
      </w:pPr>
      <w:r w:rsidRPr="00113146">
        <w:rPr>
          <w:color w:val="000000"/>
          <w:sz w:val="20"/>
          <w:szCs w:val="20"/>
        </w:rPr>
        <w:t>от «__» ______ 202   г.</w:t>
      </w:r>
    </w:p>
    <w:p w:rsidR="00D36F53" w:rsidRDefault="00D36F53" w:rsidP="00D36F53">
      <w:pPr>
        <w:tabs>
          <w:tab w:val="left" w:pos="614"/>
          <w:tab w:val="right" w:pos="14287"/>
        </w:tabs>
        <w:rPr>
          <w:color w:val="000000"/>
          <w:sz w:val="16"/>
          <w:szCs w:val="16"/>
        </w:rPr>
      </w:pPr>
    </w:p>
    <w:p w:rsidR="00D36F53" w:rsidRDefault="00D36F53" w:rsidP="00D36F53">
      <w:pPr>
        <w:tabs>
          <w:tab w:val="left" w:pos="614"/>
          <w:tab w:val="right" w:pos="14287"/>
        </w:tabs>
        <w:rPr>
          <w:color w:val="000000"/>
          <w:sz w:val="16"/>
          <w:szCs w:val="16"/>
        </w:rPr>
      </w:pPr>
      <w:r>
        <w:rPr>
          <w:color w:val="000000"/>
          <w:sz w:val="16"/>
          <w:szCs w:val="16"/>
        </w:rPr>
        <w:tab/>
      </w:r>
    </w:p>
    <w:tbl>
      <w:tblPr>
        <w:tblW w:w="22406" w:type="dxa"/>
        <w:tblInd w:w="-1276" w:type="dxa"/>
        <w:tblLayout w:type="fixed"/>
        <w:tblLook w:val="04A0" w:firstRow="1" w:lastRow="0" w:firstColumn="1" w:lastColumn="0" w:noHBand="0" w:noVBand="1"/>
      </w:tblPr>
      <w:tblGrid>
        <w:gridCol w:w="250"/>
        <w:gridCol w:w="35"/>
        <w:gridCol w:w="225"/>
        <w:gridCol w:w="25"/>
        <w:gridCol w:w="35"/>
        <w:gridCol w:w="250"/>
        <w:gridCol w:w="35"/>
        <w:gridCol w:w="250"/>
        <w:gridCol w:w="35"/>
        <w:gridCol w:w="250"/>
        <w:gridCol w:w="35"/>
        <w:gridCol w:w="250"/>
        <w:gridCol w:w="35"/>
        <w:gridCol w:w="250"/>
        <w:gridCol w:w="854"/>
        <w:gridCol w:w="609"/>
        <w:gridCol w:w="887"/>
        <w:gridCol w:w="1341"/>
        <w:gridCol w:w="1154"/>
        <w:gridCol w:w="386"/>
        <w:gridCol w:w="285"/>
        <w:gridCol w:w="285"/>
        <w:gridCol w:w="285"/>
        <w:gridCol w:w="285"/>
        <w:gridCol w:w="285"/>
        <w:gridCol w:w="285"/>
        <w:gridCol w:w="288"/>
        <w:gridCol w:w="287"/>
        <w:gridCol w:w="283"/>
        <w:gridCol w:w="16"/>
        <w:gridCol w:w="290"/>
        <w:gridCol w:w="283"/>
        <w:gridCol w:w="357"/>
        <w:gridCol w:w="353"/>
        <w:gridCol w:w="324"/>
        <w:gridCol w:w="288"/>
        <w:gridCol w:w="240"/>
        <w:gridCol w:w="299"/>
        <w:gridCol w:w="384"/>
        <w:gridCol w:w="288"/>
        <w:gridCol w:w="302"/>
        <w:gridCol w:w="338"/>
        <w:gridCol w:w="18"/>
        <w:gridCol w:w="269"/>
        <w:gridCol w:w="240"/>
        <w:gridCol w:w="333"/>
        <w:gridCol w:w="220"/>
        <w:gridCol w:w="20"/>
        <w:gridCol w:w="236"/>
        <w:gridCol w:w="351"/>
        <w:gridCol w:w="240"/>
        <w:gridCol w:w="240"/>
        <w:gridCol w:w="33"/>
        <w:gridCol w:w="206"/>
        <w:gridCol w:w="265"/>
        <w:gridCol w:w="256"/>
        <w:gridCol w:w="279"/>
        <w:gridCol w:w="284"/>
        <w:gridCol w:w="425"/>
        <w:gridCol w:w="283"/>
        <w:gridCol w:w="426"/>
        <w:gridCol w:w="4261"/>
      </w:tblGrid>
      <w:tr w:rsidR="00D824B4" w:rsidRPr="00F7550F" w:rsidTr="0077050C">
        <w:trPr>
          <w:gridBefore w:val="1"/>
          <w:wBefore w:w="250" w:type="dxa"/>
          <w:trHeight w:val="522"/>
        </w:trPr>
        <w:tc>
          <w:tcPr>
            <w:tcW w:w="285" w:type="dxa"/>
            <w:gridSpan w:val="3"/>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0446" w:type="dxa"/>
            <w:gridSpan w:val="48"/>
            <w:tcBorders>
              <w:top w:val="nil"/>
              <w:left w:val="nil"/>
              <w:bottom w:val="nil"/>
              <w:right w:val="nil"/>
            </w:tcBorders>
            <w:shd w:val="clear" w:color="auto" w:fill="auto"/>
            <w:noWrap/>
            <w:vAlign w:val="bottom"/>
          </w:tcPr>
          <w:p w:rsidR="00D824B4" w:rsidRPr="00F7550F" w:rsidRDefault="00D824B4" w:rsidP="00F7550F">
            <w:pPr>
              <w:suppressAutoHyphens w:val="0"/>
              <w:ind w:left="-622"/>
              <w:jc w:val="center"/>
              <w:rPr>
                <w:b/>
                <w:bCs/>
                <w:color w:val="000000"/>
                <w:sz w:val="16"/>
                <w:szCs w:val="16"/>
                <w:lang w:eastAsia="ru-RU"/>
              </w:rPr>
            </w:pPr>
          </w:p>
        </w:tc>
      </w:tr>
      <w:tr w:rsidR="00D824B4" w:rsidRPr="00F7550F" w:rsidTr="0077050C">
        <w:trPr>
          <w:gridBefore w:val="1"/>
          <w:wBefore w:w="250" w:type="dxa"/>
          <w:trHeight w:val="568"/>
        </w:trPr>
        <w:tc>
          <w:tcPr>
            <w:tcW w:w="285" w:type="dxa"/>
            <w:gridSpan w:val="3"/>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0446" w:type="dxa"/>
            <w:gridSpan w:val="48"/>
            <w:tcBorders>
              <w:top w:val="nil"/>
              <w:left w:val="nil"/>
              <w:bottom w:val="single" w:sz="8" w:space="0" w:color="auto"/>
              <w:right w:val="nil"/>
            </w:tcBorders>
            <w:shd w:val="clear" w:color="auto" w:fill="auto"/>
            <w:noWrap/>
            <w:vAlign w:val="bottom"/>
          </w:tcPr>
          <w:p w:rsidR="00D824B4" w:rsidRPr="00F7550F" w:rsidRDefault="00D824B4" w:rsidP="00F7550F">
            <w:pPr>
              <w:suppressAutoHyphens w:val="0"/>
              <w:ind w:left="-622"/>
              <w:jc w:val="center"/>
              <w:rPr>
                <w:b/>
                <w:bCs/>
                <w:color w:val="000000"/>
                <w:sz w:val="16"/>
                <w:szCs w:val="16"/>
                <w:lang w:eastAsia="ru-RU"/>
              </w:rPr>
            </w:pPr>
          </w:p>
        </w:tc>
      </w:tr>
      <w:tr w:rsidR="00D824B4" w:rsidRPr="00C2119C" w:rsidTr="0077050C">
        <w:trPr>
          <w:gridAfter w:val="1"/>
          <w:wAfter w:w="4261" w:type="dxa"/>
          <w:trHeight w:val="975"/>
        </w:trPr>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3"/>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16435" w:type="dxa"/>
            <w:gridSpan w:val="48"/>
            <w:tcBorders>
              <w:top w:val="nil"/>
              <w:left w:val="nil"/>
              <w:bottom w:val="nil"/>
              <w:right w:val="nil"/>
            </w:tcBorders>
            <w:shd w:val="clear" w:color="auto" w:fill="auto"/>
            <w:noWrap/>
            <w:vAlign w:val="center"/>
            <w:hideMark/>
          </w:tcPr>
          <w:p w:rsidR="00D824B4" w:rsidRPr="00D824B4" w:rsidRDefault="00D824B4" w:rsidP="00D824B4">
            <w:pPr>
              <w:jc w:val="center"/>
              <w:rPr>
                <w:b/>
                <w:bCs/>
                <w:sz w:val="28"/>
                <w:szCs w:val="28"/>
              </w:rPr>
            </w:pPr>
            <w:r w:rsidRPr="00D824B4">
              <w:rPr>
                <w:b/>
                <w:bCs/>
                <w:sz w:val="28"/>
                <w:szCs w:val="28"/>
              </w:rPr>
              <w:t>Детализированный график производства строительно-монтажных работ</w:t>
            </w:r>
          </w:p>
        </w:tc>
      </w:tr>
      <w:tr w:rsidR="00D824B4" w:rsidRPr="00C2119C" w:rsidTr="0077050C">
        <w:trPr>
          <w:gridAfter w:val="1"/>
          <w:wAfter w:w="4261" w:type="dxa"/>
          <w:trHeight w:val="1335"/>
        </w:trPr>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3"/>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16435" w:type="dxa"/>
            <w:gridSpan w:val="48"/>
            <w:tcBorders>
              <w:top w:val="nil"/>
              <w:left w:val="nil"/>
              <w:bottom w:val="nil"/>
              <w:right w:val="nil"/>
            </w:tcBorders>
            <w:shd w:val="clear" w:color="auto" w:fill="auto"/>
            <w:vAlign w:val="center"/>
            <w:hideMark/>
          </w:tcPr>
          <w:p w:rsidR="00D824B4" w:rsidRPr="00D530E1" w:rsidRDefault="00D530E1" w:rsidP="00C06378">
            <w:pPr>
              <w:jc w:val="both"/>
              <w:rPr>
                <w:b/>
                <w:bCs/>
                <w:sz w:val="28"/>
                <w:szCs w:val="28"/>
              </w:rPr>
            </w:pPr>
            <w:r w:rsidRPr="00D530E1">
              <w:rPr>
                <w:b/>
                <w:bCs/>
                <w:sz w:val="28"/>
                <w:szCs w:val="28"/>
              </w:rPr>
              <w:t xml:space="preserve"> </w:t>
            </w:r>
            <w:r w:rsidR="00D824B4" w:rsidRPr="00D530E1">
              <w:rPr>
                <w:b/>
                <w:bCs/>
                <w:sz w:val="28"/>
                <w:szCs w:val="28"/>
              </w:rPr>
              <w:t>Наименование Объ</w:t>
            </w:r>
            <w:r w:rsidRPr="00D530E1">
              <w:rPr>
                <w:b/>
                <w:bCs/>
                <w:sz w:val="28"/>
                <w:szCs w:val="28"/>
              </w:rPr>
              <w:t xml:space="preserve">екта: </w:t>
            </w:r>
            <w:r w:rsidR="00C06378" w:rsidRPr="00C06378">
              <w:rPr>
                <w:b/>
                <w:bCs/>
                <w:sz w:val="28"/>
                <w:szCs w:val="28"/>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p>
        </w:tc>
      </w:tr>
      <w:tr w:rsidR="00D824B4" w:rsidRPr="00C2119C" w:rsidTr="00D04494">
        <w:trPr>
          <w:gridAfter w:val="1"/>
          <w:wAfter w:w="4261" w:type="dxa"/>
          <w:trHeight w:val="255"/>
        </w:trPr>
        <w:tc>
          <w:tcPr>
            <w:tcW w:w="510" w:type="dxa"/>
            <w:gridSpan w:val="3"/>
            <w:tcBorders>
              <w:top w:val="nil"/>
              <w:left w:val="nil"/>
              <w:bottom w:val="nil"/>
              <w:right w:val="nil"/>
            </w:tcBorders>
            <w:shd w:val="clear" w:color="auto" w:fill="auto"/>
            <w:noWrap/>
            <w:vAlign w:val="bottom"/>
            <w:hideMark/>
          </w:tcPr>
          <w:p w:rsidR="00D824B4" w:rsidRPr="00C2119C" w:rsidRDefault="00D824B4" w:rsidP="00C2119C">
            <w:pPr>
              <w:rPr>
                <w:b/>
                <w:bCs/>
                <w:sz w:val="16"/>
                <w:szCs w:val="16"/>
              </w:rPr>
            </w:pPr>
          </w:p>
        </w:tc>
        <w:tc>
          <w:tcPr>
            <w:tcW w:w="2304" w:type="dxa"/>
            <w:gridSpan w:val="1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60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8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34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15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6"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9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2"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3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9"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5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7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r>
      <w:tr w:rsidR="00D824B4" w:rsidRPr="00C2119C" w:rsidTr="00D04494">
        <w:trPr>
          <w:gridAfter w:val="1"/>
          <w:wAfter w:w="4261" w:type="dxa"/>
          <w:trHeight w:val="255"/>
        </w:trPr>
        <w:tc>
          <w:tcPr>
            <w:tcW w:w="510" w:type="dxa"/>
            <w:gridSpan w:val="3"/>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04" w:type="dxa"/>
            <w:gridSpan w:val="1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60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8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34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15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6"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9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2"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3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9"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5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7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r>
      <w:tr w:rsidR="00D824B4" w:rsidRPr="00C2119C" w:rsidTr="0077050C">
        <w:trPr>
          <w:gridAfter w:val="1"/>
          <w:wAfter w:w="4261" w:type="dxa"/>
          <w:trHeight w:val="465"/>
        </w:trPr>
        <w:tc>
          <w:tcPr>
            <w:tcW w:w="5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 п/п</w:t>
            </w:r>
          </w:p>
        </w:tc>
        <w:tc>
          <w:tcPr>
            <w:tcW w:w="2304"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 xml:space="preserve">Наименование </w:t>
            </w:r>
            <w:r w:rsidRPr="00C2119C">
              <w:rPr>
                <w:b/>
                <w:bCs/>
                <w:sz w:val="16"/>
                <w:szCs w:val="16"/>
              </w:rPr>
              <w:br/>
              <w:t xml:space="preserve"> вида работ</w:t>
            </w:r>
          </w:p>
        </w:tc>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Ед. изм.</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Объем</w:t>
            </w:r>
          </w:p>
        </w:tc>
        <w:tc>
          <w:tcPr>
            <w:tcW w:w="2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Сроки исполнения</w:t>
            </w:r>
          </w:p>
        </w:tc>
        <w:tc>
          <w:tcPr>
            <w:tcW w:w="11340" w:type="dxa"/>
            <w:gridSpan w:val="42"/>
            <w:tcBorders>
              <w:top w:val="single" w:sz="4" w:space="0" w:color="auto"/>
              <w:left w:val="single" w:sz="4" w:space="0" w:color="auto"/>
              <w:bottom w:val="single" w:sz="4" w:space="0" w:color="auto"/>
              <w:right w:val="single" w:sz="4" w:space="0" w:color="auto"/>
            </w:tcBorders>
          </w:tcPr>
          <w:p w:rsidR="00D824B4" w:rsidRPr="00C2119C" w:rsidRDefault="0077050C" w:rsidP="0077050C">
            <w:pPr>
              <w:ind w:right="181"/>
              <w:jc w:val="center"/>
              <w:rPr>
                <w:b/>
                <w:bCs/>
                <w:sz w:val="16"/>
                <w:szCs w:val="16"/>
              </w:rPr>
            </w:pPr>
            <w:r>
              <w:rPr>
                <w:b/>
                <w:bCs/>
                <w:sz w:val="16"/>
                <w:szCs w:val="16"/>
              </w:rPr>
              <w:t>2023</w:t>
            </w:r>
            <w:r w:rsidR="00D824B4" w:rsidRPr="00C2119C">
              <w:rPr>
                <w:b/>
                <w:bCs/>
                <w:sz w:val="16"/>
                <w:szCs w:val="16"/>
              </w:rPr>
              <w:t xml:space="preserve"> год</w:t>
            </w:r>
          </w:p>
        </w:tc>
      </w:tr>
      <w:tr w:rsidR="00D824B4" w:rsidRPr="00C2119C" w:rsidTr="00D04494">
        <w:trPr>
          <w:gridAfter w:val="1"/>
          <w:wAfter w:w="4261" w:type="dxa"/>
          <w:trHeight w:val="375"/>
        </w:trPr>
        <w:tc>
          <w:tcPr>
            <w:tcW w:w="51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2304" w:type="dxa"/>
            <w:gridSpan w:val="12"/>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2495" w:type="dxa"/>
            <w:gridSpan w:val="2"/>
            <w:vMerge/>
            <w:tcBorders>
              <w:top w:val="single" w:sz="4" w:space="0" w:color="000000"/>
              <w:left w:val="single" w:sz="4" w:space="0" w:color="000000"/>
              <w:bottom w:val="single" w:sz="4" w:space="0" w:color="000000"/>
              <w:right w:val="single" w:sz="4" w:space="0" w:color="auto"/>
            </w:tcBorders>
            <w:vAlign w:val="center"/>
            <w:hideMark/>
          </w:tcPr>
          <w:p w:rsidR="00D824B4" w:rsidRPr="00C2119C" w:rsidRDefault="00D824B4" w:rsidP="00C2119C">
            <w:pPr>
              <w:rPr>
                <w:b/>
                <w:bCs/>
                <w:sz w:val="16"/>
                <w:szCs w:val="16"/>
              </w:rPr>
            </w:pPr>
          </w:p>
        </w:tc>
        <w:tc>
          <w:tcPr>
            <w:tcW w:w="671" w:type="dxa"/>
            <w:gridSpan w:val="2"/>
            <w:tcBorders>
              <w:top w:val="single" w:sz="4" w:space="0" w:color="auto"/>
              <w:left w:val="single" w:sz="4" w:space="0" w:color="auto"/>
              <w:bottom w:val="single" w:sz="4" w:space="0" w:color="auto"/>
              <w:right w:val="single" w:sz="4" w:space="0" w:color="auto"/>
            </w:tcBorders>
          </w:tcPr>
          <w:p w:rsidR="00D824B4" w:rsidRPr="00C2119C" w:rsidRDefault="00D824B4" w:rsidP="00C62AC1">
            <w:pPr>
              <w:spacing w:before="240"/>
              <w:rPr>
                <w:b/>
                <w:bCs/>
                <w:sz w:val="16"/>
                <w:szCs w:val="16"/>
              </w:rPr>
            </w:pPr>
            <w:r>
              <w:rPr>
                <w:b/>
                <w:bCs/>
                <w:sz w:val="16"/>
                <w:szCs w:val="16"/>
              </w:rPr>
              <w:t>март</w:t>
            </w:r>
          </w:p>
        </w:tc>
        <w:tc>
          <w:tcPr>
            <w:tcW w:w="1140" w:type="dxa"/>
            <w:gridSpan w:val="4"/>
            <w:tcBorders>
              <w:top w:val="single" w:sz="4" w:space="0" w:color="auto"/>
              <w:left w:val="single" w:sz="4" w:space="0" w:color="auto"/>
              <w:bottom w:val="single" w:sz="4" w:space="0" w:color="auto"/>
              <w:right w:val="single" w:sz="4" w:space="0" w:color="auto"/>
            </w:tcBorders>
          </w:tcPr>
          <w:p w:rsidR="00D824B4" w:rsidRPr="00C2119C" w:rsidRDefault="00D824B4" w:rsidP="00D824B4">
            <w:pPr>
              <w:jc w:val="center"/>
              <w:rPr>
                <w:b/>
                <w:bCs/>
                <w:sz w:val="16"/>
                <w:szCs w:val="16"/>
              </w:rPr>
            </w:pPr>
            <w:r>
              <w:rPr>
                <w:b/>
                <w:bCs/>
                <w:sz w:val="16"/>
                <w:szCs w:val="16"/>
              </w:rPr>
              <w:t>апрель</w:t>
            </w:r>
          </w:p>
        </w:tc>
        <w:tc>
          <w:tcPr>
            <w:tcW w:w="1159" w:type="dxa"/>
            <w:gridSpan w:val="5"/>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май</w:t>
            </w:r>
          </w:p>
        </w:tc>
        <w:tc>
          <w:tcPr>
            <w:tcW w:w="1283" w:type="dxa"/>
            <w:gridSpan w:val="4"/>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июнь</w:t>
            </w:r>
          </w:p>
        </w:tc>
        <w:tc>
          <w:tcPr>
            <w:tcW w:w="1151" w:type="dxa"/>
            <w:gridSpan w:val="4"/>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июль</w:t>
            </w:r>
          </w:p>
        </w:tc>
        <w:tc>
          <w:tcPr>
            <w:tcW w:w="13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август</w:t>
            </w:r>
          </w:p>
        </w:tc>
        <w:tc>
          <w:tcPr>
            <w:tcW w:w="1080" w:type="dxa"/>
            <w:gridSpan w:val="5"/>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сентябрь</w:t>
            </w:r>
          </w:p>
        </w:tc>
        <w:tc>
          <w:tcPr>
            <w:tcW w:w="1120" w:type="dxa"/>
            <w:gridSpan w:val="6"/>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октябрь</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ноябрь</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декабрь</w:t>
            </w:r>
          </w:p>
        </w:tc>
      </w:tr>
      <w:tr w:rsidR="0077050C" w:rsidRPr="00C2119C" w:rsidTr="00D04494">
        <w:trPr>
          <w:gridAfter w:val="1"/>
          <w:wAfter w:w="4261" w:type="dxa"/>
          <w:trHeight w:val="1365"/>
        </w:trPr>
        <w:tc>
          <w:tcPr>
            <w:tcW w:w="510" w:type="dxa"/>
            <w:gridSpan w:val="3"/>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2304" w:type="dxa"/>
            <w:gridSpan w:val="12"/>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1341" w:type="dxa"/>
            <w:tcBorders>
              <w:top w:val="nil"/>
              <w:left w:val="nil"/>
              <w:bottom w:val="nil"/>
              <w:right w:val="single" w:sz="4" w:space="0" w:color="000000"/>
            </w:tcBorders>
            <w:shd w:val="clear" w:color="auto" w:fill="auto"/>
            <w:vAlign w:val="center"/>
            <w:hideMark/>
          </w:tcPr>
          <w:p w:rsidR="0077050C" w:rsidRPr="00C2119C" w:rsidRDefault="0077050C" w:rsidP="0077050C">
            <w:pPr>
              <w:rPr>
                <w:b/>
                <w:bCs/>
                <w:sz w:val="16"/>
                <w:szCs w:val="16"/>
              </w:rPr>
            </w:pPr>
            <w:r w:rsidRPr="00C2119C">
              <w:rPr>
                <w:b/>
                <w:bCs/>
                <w:sz w:val="16"/>
                <w:szCs w:val="16"/>
              </w:rPr>
              <w:t>Начало</w:t>
            </w:r>
          </w:p>
        </w:tc>
        <w:tc>
          <w:tcPr>
            <w:tcW w:w="1154" w:type="dxa"/>
            <w:tcBorders>
              <w:top w:val="nil"/>
              <w:left w:val="nil"/>
              <w:bottom w:val="nil"/>
              <w:right w:val="single" w:sz="4" w:space="0" w:color="auto"/>
            </w:tcBorders>
            <w:shd w:val="clear" w:color="auto" w:fill="auto"/>
            <w:vAlign w:val="center"/>
            <w:hideMark/>
          </w:tcPr>
          <w:p w:rsidR="0077050C" w:rsidRPr="00C2119C" w:rsidRDefault="0077050C" w:rsidP="0077050C">
            <w:pPr>
              <w:rPr>
                <w:b/>
                <w:bCs/>
                <w:sz w:val="16"/>
                <w:szCs w:val="16"/>
              </w:rPr>
            </w:pPr>
            <w:r w:rsidRPr="00C2119C">
              <w:rPr>
                <w:b/>
                <w:bCs/>
                <w:sz w:val="16"/>
                <w:szCs w:val="16"/>
              </w:rPr>
              <w:t>Окончание</w:t>
            </w:r>
          </w:p>
        </w:tc>
        <w:tc>
          <w:tcPr>
            <w:tcW w:w="386"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17-24</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25-31</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01-08</w:t>
            </w:r>
          </w:p>
        </w:tc>
        <w:tc>
          <w:tcPr>
            <w:tcW w:w="285" w:type="dxa"/>
            <w:tcBorders>
              <w:top w:val="nil"/>
              <w:left w:val="single" w:sz="4" w:space="0" w:color="auto"/>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09-16</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17-24</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25-31</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single" w:sz="4" w:space="0" w:color="auto"/>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87"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306"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357"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35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32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99"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38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302"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356"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269"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33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40"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236"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351"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239"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65"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56"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79"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28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426"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r>
      <w:tr w:rsidR="007925E9" w:rsidRPr="00C2119C" w:rsidTr="00D04494">
        <w:trPr>
          <w:gridAfter w:val="1"/>
          <w:wAfter w:w="4261" w:type="dxa"/>
          <w:trHeight w:val="945"/>
        </w:trPr>
        <w:tc>
          <w:tcPr>
            <w:tcW w:w="5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824B4" w:rsidRPr="00C2119C" w:rsidRDefault="00D824B4" w:rsidP="00C2119C">
            <w:pPr>
              <w:rPr>
                <w:b/>
                <w:bCs/>
                <w:sz w:val="16"/>
                <w:szCs w:val="16"/>
              </w:rPr>
            </w:pPr>
            <w:r w:rsidRPr="00C2119C">
              <w:rPr>
                <w:b/>
                <w:bCs/>
                <w:sz w:val="16"/>
                <w:szCs w:val="16"/>
              </w:rPr>
              <w:t>1</w:t>
            </w:r>
          </w:p>
        </w:tc>
        <w:tc>
          <w:tcPr>
            <w:tcW w:w="2304" w:type="dxa"/>
            <w:gridSpan w:val="12"/>
            <w:tcBorders>
              <w:top w:val="single" w:sz="4" w:space="0" w:color="auto"/>
              <w:left w:val="nil"/>
              <w:bottom w:val="single" w:sz="4" w:space="0" w:color="auto"/>
              <w:right w:val="single" w:sz="4" w:space="0" w:color="auto"/>
            </w:tcBorders>
            <w:shd w:val="clear" w:color="auto" w:fill="auto"/>
            <w:hideMark/>
          </w:tcPr>
          <w:p w:rsidR="00D824B4" w:rsidRPr="00C2119C" w:rsidRDefault="00D824B4" w:rsidP="00C2119C">
            <w:pPr>
              <w:rPr>
                <w:sz w:val="16"/>
                <w:szCs w:val="16"/>
              </w:rPr>
            </w:pPr>
            <w:r w:rsidRPr="00C2119C">
              <w:rPr>
                <w:sz w:val="16"/>
                <w:szCs w:val="16"/>
              </w:rPr>
              <w:t xml:space="preserve">Подготовительные работы (согласование, вынос осей, углов поворота) </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824B4" w:rsidP="00C2119C">
            <w:pPr>
              <w:rPr>
                <w:sz w:val="16"/>
                <w:szCs w:val="16"/>
              </w:rPr>
            </w:pPr>
            <w:r w:rsidRPr="00C2119C">
              <w:rPr>
                <w:sz w:val="16"/>
                <w:szCs w:val="16"/>
              </w:rPr>
              <w:t>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824B4" w:rsidP="00C2119C">
            <w:pPr>
              <w:rPr>
                <w:sz w:val="16"/>
                <w:szCs w:val="16"/>
              </w:rPr>
            </w:pPr>
            <w:r w:rsidRPr="00C2119C">
              <w:rPr>
                <w:sz w:val="16"/>
                <w:szCs w:val="16"/>
              </w:rPr>
              <w:t> </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530E1" w:rsidP="00C2119C">
            <w:pPr>
              <w:rPr>
                <w:sz w:val="16"/>
                <w:szCs w:val="16"/>
              </w:rPr>
            </w:pPr>
            <w:r>
              <w:rPr>
                <w:sz w:val="16"/>
                <w:szCs w:val="16"/>
              </w:rPr>
              <w:t>17.03.2023</w:t>
            </w:r>
          </w:p>
        </w:tc>
        <w:tc>
          <w:tcPr>
            <w:tcW w:w="1154"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530E1" w:rsidP="00C2119C">
            <w:pPr>
              <w:rPr>
                <w:sz w:val="16"/>
                <w:szCs w:val="16"/>
              </w:rPr>
            </w:pPr>
            <w:r>
              <w:rPr>
                <w:sz w:val="16"/>
                <w:szCs w:val="16"/>
              </w:rPr>
              <w:t>08.03.2023</w:t>
            </w:r>
          </w:p>
        </w:tc>
        <w:tc>
          <w:tcPr>
            <w:tcW w:w="386" w:type="dxa"/>
            <w:tcBorders>
              <w:top w:val="single" w:sz="4" w:space="0" w:color="auto"/>
              <w:left w:val="nil"/>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r>
      <w:tr w:rsidR="007925E9" w:rsidRPr="00C2119C" w:rsidTr="00D04494">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2</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Земляные работы</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м3</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1020,00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25.02.2023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23.</w:t>
            </w:r>
            <w:r w:rsidR="0077050C" w:rsidRPr="00C2119C">
              <w:rPr>
                <w:sz w:val="16"/>
                <w:szCs w:val="16"/>
              </w:rPr>
              <w:t>0</w:t>
            </w:r>
            <w:r>
              <w:rPr>
                <w:sz w:val="16"/>
                <w:szCs w:val="16"/>
              </w:rPr>
              <w:t>9.2023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FFFFFF" w:themeFill="background1"/>
            <w:vAlign w:val="center"/>
          </w:tcPr>
          <w:p w:rsidR="0077050C" w:rsidRPr="00C2119C" w:rsidRDefault="0077050C" w:rsidP="0077050C">
            <w:pPr>
              <w:rPr>
                <w:sz w:val="16"/>
                <w:szCs w:val="16"/>
              </w:rPr>
            </w:pPr>
          </w:p>
        </w:tc>
        <w:tc>
          <w:tcPr>
            <w:tcW w:w="240"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3</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трубопроводов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730</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24.04</w:t>
            </w:r>
            <w:r w:rsidR="0077050C" w:rsidRPr="00C2119C">
              <w:rPr>
                <w:sz w:val="16"/>
                <w:szCs w:val="16"/>
              </w:rPr>
              <w:t>.2</w:t>
            </w:r>
            <w:r>
              <w:rPr>
                <w:sz w:val="16"/>
                <w:szCs w:val="16"/>
              </w:rPr>
              <w:t>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16.10.2023</w:t>
            </w:r>
          </w:p>
        </w:tc>
        <w:tc>
          <w:tcPr>
            <w:tcW w:w="386" w:type="dxa"/>
            <w:tcBorders>
              <w:top w:val="single" w:sz="4" w:space="0" w:color="auto"/>
              <w:left w:val="nil"/>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4</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колодцев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шт</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10,00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17.08.2023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08.11.2023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630"/>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5</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фасонных частей, запорной арматуры, гидрантов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шт</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13,00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25.09.2023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08.12.2023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6</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Проведение испытаний</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730</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24.11.2023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16.12.2023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7</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Засыпка трубопроводов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м3</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945</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17.06.2023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15.12.2023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7925E9" w:rsidRPr="00C2119C" w:rsidTr="00D04494">
        <w:trPr>
          <w:gridAfter w:val="1"/>
          <w:wAfter w:w="4261" w:type="dxa"/>
          <w:trHeight w:val="750"/>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8</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Подписания акта законченного строительством объекта</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77050C" w:rsidRPr="00C2119C" w:rsidRDefault="0077050C" w:rsidP="0077050C">
            <w:pPr>
              <w:rPr>
                <w:sz w:val="16"/>
                <w:szCs w:val="16"/>
              </w:rPr>
            </w:pPr>
            <w:r w:rsidRPr="00C2119C">
              <w:rPr>
                <w:sz w:val="16"/>
                <w:szCs w:val="16"/>
              </w:rPr>
              <w:t> </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15.12.2023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2"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1"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7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r>
    </w:tbl>
    <w:p w:rsidR="00671622" w:rsidRDefault="00671622"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tbl>
      <w:tblPr>
        <w:tblW w:w="16302" w:type="dxa"/>
        <w:tblInd w:w="-1452" w:type="dxa"/>
        <w:tblLayout w:type="fixed"/>
        <w:tblLook w:val="0000" w:firstRow="0" w:lastRow="0" w:firstColumn="0" w:lastColumn="0" w:noHBand="0" w:noVBand="0"/>
      </w:tblPr>
      <w:tblGrid>
        <w:gridCol w:w="9322"/>
        <w:gridCol w:w="6980"/>
      </w:tblGrid>
      <w:tr w:rsidR="00671622" w:rsidTr="00D824B4">
        <w:tc>
          <w:tcPr>
            <w:tcW w:w="9322" w:type="dxa"/>
            <w:shd w:val="clear" w:color="auto" w:fill="auto"/>
          </w:tcPr>
          <w:p w:rsidR="00671622" w:rsidRDefault="00671622" w:rsidP="00D824B4">
            <w:r>
              <w:rPr>
                <w:b/>
                <w:bCs/>
              </w:rPr>
              <w:t xml:space="preserve">ЗАКАЗЧИК: </w:t>
            </w:r>
          </w:p>
          <w:p w:rsidR="00671622" w:rsidRDefault="00671622" w:rsidP="00D824B4">
            <w:pPr>
              <w:rPr>
                <w:b/>
                <w:bCs/>
              </w:rPr>
            </w:pPr>
            <w:r>
              <w:rPr>
                <w:b/>
                <w:bCs/>
              </w:rPr>
              <w:t>Государственное унитарное предприятие</w:t>
            </w:r>
          </w:p>
          <w:p w:rsidR="00671622" w:rsidRDefault="00671622" w:rsidP="00D824B4">
            <w:r>
              <w:rPr>
                <w:b/>
                <w:bCs/>
              </w:rPr>
              <w:t xml:space="preserve"> Республики Крым «Вода Крыма»</w:t>
            </w:r>
          </w:p>
        </w:tc>
        <w:tc>
          <w:tcPr>
            <w:tcW w:w="6980" w:type="dxa"/>
            <w:shd w:val="clear" w:color="auto" w:fill="auto"/>
          </w:tcPr>
          <w:p w:rsidR="00671622" w:rsidRPr="00E85326" w:rsidRDefault="00671622" w:rsidP="00D824B4">
            <w:r>
              <w:rPr>
                <w:b/>
              </w:rPr>
              <w:t>ПОДРЯДЧИК</w:t>
            </w:r>
            <w:r>
              <w:rPr>
                <w:b/>
                <w:lang w:val="en-US"/>
              </w:rPr>
              <w:t>:</w:t>
            </w:r>
            <w:r w:rsidR="00D530E1">
              <w:rPr>
                <w:b/>
              </w:rPr>
              <w:t xml:space="preserve"> ООО «СТРОЙСЕРВИС КРЫМ</w:t>
            </w:r>
            <w:r>
              <w:rPr>
                <w:b/>
              </w:rPr>
              <w:t>»</w:t>
            </w:r>
          </w:p>
        </w:tc>
      </w:tr>
      <w:tr w:rsidR="00671622" w:rsidTr="00D824B4">
        <w:tc>
          <w:tcPr>
            <w:tcW w:w="9322" w:type="dxa"/>
            <w:shd w:val="clear" w:color="auto" w:fill="auto"/>
          </w:tcPr>
          <w:p w:rsidR="00671622" w:rsidRDefault="00671622" w:rsidP="00D824B4">
            <w:r>
              <w:t>Должность:</w:t>
            </w:r>
          </w:p>
          <w:p w:rsidR="00671622" w:rsidRDefault="00D530E1" w:rsidP="00D824B4">
            <w:r>
              <w:t>Заместитель генерального директора</w:t>
            </w:r>
            <w:r w:rsidR="00671622">
              <w:t xml:space="preserve"> </w:t>
            </w:r>
          </w:p>
        </w:tc>
        <w:tc>
          <w:tcPr>
            <w:tcW w:w="6980" w:type="dxa"/>
            <w:shd w:val="clear" w:color="auto" w:fill="auto"/>
          </w:tcPr>
          <w:p w:rsidR="00671622" w:rsidRDefault="00671622" w:rsidP="00D824B4">
            <w:r>
              <w:t>Должность:</w:t>
            </w:r>
          </w:p>
          <w:p w:rsidR="00671622" w:rsidRDefault="00671622" w:rsidP="00D824B4">
            <w:pPr>
              <w:ind w:left="-108" w:firstLine="108"/>
            </w:pPr>
            <w:r>
              <w:t>Директор</w:t>
            </w:r>
          </w:p>
        </w:tc>
      </w:tr>
      <w:tr w:rsidR="00671622" w:rsidTr="00D824B4">
        <w:trPr>
          <w:trHeight w:val="564"/>
        </w:trPr>
        <w:tc>
          <w:tcPr>
            <w:tcW w:w="9322" w:type="dxa"/>
            <w:shd w:val="clear" w:color="auto" w:fill="auto"/>
            <w:vAlign w:val="center"/>
          </w:tcPr>
          <w:p w:rsidR="00671622" w:rsidRDefault="00671622" w:rsidP="00D824B4">
            <w:r>
              <w:rPr>
                <w:bCs/>
              </w:rPr>
              <w:t>________________ / Щёголев Э.Г./</w:t>
            </w:r>
          </w:p>
        </w:tc>
        <w:tc>
          <w:tcPr>
            <w:tcW w:w="6980" w:type="dxa"/>
            <w:shd w:val="clear" w:color="auto" w:fill="auto"/>
            <w:vAlign w:val="center"/>
          </w:tcPr>
          <w:p w:rsidR="00671622" w:rsidRDefault="00671622" w:rsidP="00D824B4">
            <w:r>
              <w:rPr>
                <w:bCs/>
              </w:rPr>
              <w:t>________________ /</w:t>
            </w:r>
            <w:r w:rsidR="00C06378">
              <w:t xml:space="preserve">                                  </w:t>
            </w:r>
            <w:r>
              <w:rPr>
                <w:bCs/>
              </w:rPr>
              <w:t>/</w:t>
            </w:r>
          </w:p>
        </w:tc>
      </w:tr>
    </w:tbl>
    <w:p w:rsidR="00D36F53" w:rsidRPr="00E43E37" w:rsidRDefault="00D36F53" w:rsidP="006646B2">
      <w:pPr>
        <w:rPr>
          <w:sz w:val="16"/>
          <w:szCs w:val="16"/>
        </w:rPr>
        <w:sectPr w:rsidR="00D36F53" w:rsidRPr="00E43E37" w:rsidSect="00F7550F">
          <w:pgSz w:w="23811" w:h="16838" w:orient="landscape" w:code="8"/>
          <w:pgMar w:top="993" w:right="567" w:bottom="0" w:left="2410" w:header="720" w:footer="720" w:gutter="0"/>
          <w:cols w:space="720"/>
          <w:docGrid w:linePitch="600" w:charSpace="32768"/>
        </w:sectPr>
      </w:pPr>
    </w:p>
    <w:p w:rsidR="00304B04" w:rsidRPr="003D5490" w:rsidRDefault="00304B04" w:rsidP="00F7550F">
      <w:pPr>
        <w:ind w:right="-31"/>
        <w:jc w:val="right"/>
      </w:pPr>
      <w:r w:rsidRPr="003D5490">
        <w:lastRenderedPageBreak/>
        <w:t>Приложение № 2</w:t>
      </w:r>
    </w:p>
    <w:p w:rsidR="00304B04" w:rsidRPr="003D5490" w:rsidRDefault="00304B04" w:rsidP="00E966D1">
      <w:pPr>
        <w:ind w:right="424"/>
        <w:jc w:val="right"/>
      </w:pPr>
      <w:r w:rsidRPr="003D5490">
        <w:t xml:space="preserve">   к контракту №___ </w:t>
      </w:r>
    </w:p>
    <w:p w:rsidR="00304B04" w:rsidRPr="003D5490" w:rsidRDefault="00304B04" w:rsidP="00F7550F">
      <w:pPr>
        <w:ind w:right="-31"/>
        <w:jc w:val="right"/>
      </w:pPr>
      <w:r w:rsidRPr="003D5490">
        <w:t>от «__» ______202   г</w:t>
      </w:r>
    </w:p>
    <w:p w:rsidR="003D5490" w:rsidRPr="003D5490" w:rsidRDefault="003D5490" w:rsidP="00F7550F">
      <w:pPr>
        <w:ind w:right="-31"/>
        <w:jc w:val="right"/>
      </w:pPr>
    </w:p>
    <w:p w:rsidR="003D5490" w:rsidRPr="00F7550F" w:rsidRDefault="003D5490" w:rsidP="00F7550F">
      <w:pPr>
        <w:ind w:right="-31"/>
        <w:jc w:val="right"/>
        <w:rPr>
          <w:sz w:val="16"/>
          <w:szCs w:val="16"/>
        </w:rPr>
      </w:pPr>
    </w:p>
    <w:tbl>
      <w:tblPr>
        <w:tblW w:w="14884" w:type="dxa"/>
        <w:tblLook w:val="04A0" w:firstRow="1" w:lastRow="0" w:firstColumn="1" w:lastColumn="0" w:noHBand="0" w:noVBand="1"/>
      </w:tblPr>
      <w:tblGrid>
        <w:gridCol w:w="2410"/>
        <w:gridCol w:w="3827"/>
        <w:gridCol w:w="4111"/>
        <w:gridCol w:w="4536"/>
      </w:tblGrid>
      <w:tr w:rsidR="00AB7B29" w:rsidRPr="00AB7B29" w:rsidTr="00CA753D">
        <w:trPr>
          <w:trHeight w:val="315"/>
        </w:trPr>
        <w:tc>
          <w:tcPr>
            <w:tcW w:w="14884" w:type="dxa"/>
            <w:gridSpan w:val="4"/>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rFonts w:ascii="Calibri" w:hAnsi="Calibri"/>
                <w:b/>
                <w:bCs/>
                <w:color w:val="000000"/>
                <w:sz w:val="18"/>
                <w:szCs w:val="18"/>
                <w:lang w:eastAsia="ru-RU"/>
              </w:rPr>
            </w:pPr>
            <w:bookmarkStart w:id="8" w:name="RANGE!B2:E43"/>
            <w:r w:rsidRPr="00AB7B29">
              <w:rPr>
                <w:rFonts w:ascii="Calibri" w:hAnsi="Calibri"/>
                <w:b/>
                <w:bCs/>
                <w:color w:val="000000"/>
                <w:sz w:val="18"/>
                <w:szCs w:val="18"/>
                <w:lang w:eastAsia="ru-RU"/>
              </w:rPr>
              <w:t>ПРОЕКТ СМЕТЫ КОНТРАКТА</w:t>
            </w:r>
            <w:bookmarkEnd w:id="8"/>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rFonts w:ascii="Calibri" w:hAnsi="Calibri"/>
                <w:b/>
                <w:bCs/>
                <w:color w:val="000000"/>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AB7B29" w:rsidRPr="00AB7B29" w:rsidTr="00CA753D">
        <w:trPr>
          <w:trHeight w:val="1125"/>
        </w:trPr>
        <w:tc>
          <w:tcPr>
            <w:tcW w:w="14884" w:type="dxa"/>
            <w:gridSpan w:val="4"/>
            <w:tcBorders>
              <w:top w:val="nil"/>
              <w:left w:val="nil"/>
              <w:bottom w:val="nil"/>
              <w:right w:val="nil"/>
            </w:tcBorders>
            <w:shd w:val="clear" w:color="auto" w:fill="auto"/>
            <w:vAlign w:val="bottom"/>
            <w:hideMark/>
          </w:tcPr>
          <w:p w:rsidR="00AB7B29" w:rsidRPr="00AB7B29" w:rsidRDefault="00AB7B29" w:rsidP="00AB7B29">
            <w:pPr>
              <w:suppressAutoHyphens w:val="0"/>
              <w:jc w:val="center"/>
              <w:rPr>
                <w:b/>
                <w:bCs/>
                <w:color w:val="000000"/>
                <w:sz w:val="18"/>
                <w:szCs w:val="18"/>
                <w:lang w:eastAsia="ru-RU"/>
              </w:rPr>
            </w:pPr>
            <w:r w:rsidRPr="00AB7B29">
              <w:rPr>
                <w:b/>
                <w:bCs/>
                <w:color w:val="000000"/>
                <w:sz w:val="18"/>
                <w:szCs w:val="18"/>
                <w:lang w:eastAsia="ru-RU"/>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 – Армянск»</w:t>
            </w: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b/>
                <w:bCs/>
                <w:color w:val="000000"/>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96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пп</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Номера сметных расчетов</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Наименование работ и затрат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Стоимость работ в сметных ценах на дату формирования сметной документации , тыс.руб</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w:t>
            </w:r>
          </w:p>
        </w:tc>
        <w:tc>
          <w:tcPr>
            <w:tcW w:w="3827"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2</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3</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4</w:t>
            </w:r>
          </w:p>
        </w:tc>
      </w:tr>
      <w:tr w:rsidR="00AB7B29" w:rsidRPr="00AB7B29" w:rsidTr="00CA753D">
        <w:trPr>
          <w:trHeight w:val="300"/>
        </w:trPr>
        <w:tc>
          <w:tcPr>
            <w:tcW w:w="148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Глава 1. Подготовка территории строительства</w:t>
            </w:r>
          </w:p>
        </w:tc>
      </w:tr>
      <w:tr w:rsidR="00AB7B29" w:rsidRPr="00AB7B29" w:rsidTr="00CA753D">
        <w:trPr>
          <w:trHeight w:val="300"/>
        </w:trPr>
        <w:tc>
          <w:tcPr>
            <w:tcW w:w="1034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Главе 1. "Подготовка территории строительства”</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 </w:t>
            </w:r>
          </w:p>
        </w:tc>
      </w:tr>
      <w:tr w:rsidR="00AB7B29" w:rsidRPr="00AB7B29" w:rsidTr="00CA753D">
        <w:trPr>
          <w:trHeight w:val="300"/>
        </w:trPr>
        <w:tc>
          <w:tcPr>
            <w:tcW w:w="148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Глава 2. Основные объекты строительства</w:t>
            </w:r>
          </w:p>
        </w:tc>
      </w:tr>
      <w:tr w:rsidR="00E966D1" w:rsidRPr="00E966D1" w:rsidTr="00CA753D">
        <w:trPr>
          <w:trHeight w:val="14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w:t>
            </w:r>
          </w:p>
        </w:tc>
        <w:tc>
          <w:tcPr>
            <w:tcW w:w="3827"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ЛС 02-01-01</w:t>
            </w:r>
          </w:p>
        </w:tc>
        <w:tc>
          <w:tcPr>
            <w:tcW w:w="4111"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 – Армянск»</w:t>
            </w:r>
          </w:p>
        </w:tc>
        <w:tc>
          <w:tcPr>
            <w:tcW w:w="4536"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126320,05</w:t>
            </w:r>
          </w:p>
        </w:tc>
      </w:tr>
      <w:tr w:rsidR="00AB7B29" w:rsidRPr="00AB7B29" w:rsidTr="00CA753D">
        <w:trPr>
          <w:trHeight w:val="300"/>
        </w:trPr>
        <w:tc>
          <w:tcPr>
            <w:tcW w:w="1034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Главе 2. "Основные объекты строительства"</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126320,05</w:t>
            </w:r>
          </w:p>
        </w:tc>
      </w:tr>
      <w:tr w:rsidR="00E966D1" w:rsidRPr="00E966D1" w:rsidTr="00CA753D">
        <w:trPr>
          <w:trHeight w:val="3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Главам 1-8</w:t>
            </w:r>
          </w:p>
        </w:tc>
        <w:tc>
          <w:tcPr>
            <w:tcW w:w="4536"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126320,05</w:t>
            </w:r>
          </w:p>
        </w:tc>
      </w:tr>
      <w:tr w:rsidR="00AB7B29" w:rsidRPr="00AB7B29" w:rsidTr="00CA753D">
        <w:trPr>
          <w:trHeight w:val="300"/>
        </w:trPr>
        <w:tc>
          <w:tcPr>
            <w:tcW w:w="148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Глава 9. Прочие работы и затраты</w:t>
            </w:r>
          </w:p>
        </w:tc>
      </w:tr>
      <w:tr w:rsidR="00AB7B29" w:rsidRPr="00AB7B29" w:rsidTr="00CA753D">
        <w:trPr>
          <w:trHeight w:val="3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793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Главе 9. "Прочие работы и затраты"</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r>
      <w:tr w:rsidR="00AB7B29" w:rsidRPr="00AB7B29" w:rsidTr="00CA753D">
        <w:trPr>
          <w:trHeight w:val="3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793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Главам 1-9</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126320,05</w:t>
            </w:r>
          </w:p>
        </w:tc>
      </w:tr>
      <w:tr w:rsidR="00AB7B29" w:rsidRPr="00AB7B29" w:rsidTr="00CA753D">
        <w:trPr>
          <w:trHeight w:val="300"/>
        </w:trPr>
        <w:tc>
          <w:tcPr>
            <w:tcW w:w="148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Глава 10. Содержание службы заказчика. Строительный контроль</w:t>
            </w:r>
          </w:p>
        </w:tc>
      </w:tr>
      <w:tr w:rsidR="00AB7B29" w:rsidRPr="00AB7B29" w:rsidTr="00CA753D">
        <w:trPr>
          <w:trHeight w:val="300"/>
        </w:trPr>
        <w:tc>
          <w:tcPr>
            <w:tcW w:w="148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Глава 12. Публичный технологический и ценовой аудит, проектные и изыскательские работы</w:t>
            </w:r>
          </w:p>
        </w:tc>
      </w:tr>
      <w:tr w:rsidR="00AB7B29" w:rsidRPr="00AB7B29" w:rsidTr="00CA753D">
        <w:trPr>
          <w:trHeight w:val="3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793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 по Главам 1-12</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126320,05</w:t>
            </w:r>
          </w:p>
        </w:tc>
      </w:tr>
      <w:tr w:rsidR="00AB7B29" w:rsidRPr="00AB7B29"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12474" w:type="dxa"/>
            <w:gridSpan w:val="3"/>
            <w:tcBorders>
              <w:top w:val="single" w:sz="4" w:space="0" w:color="auto"/>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b/>
                <w:bCs/>
                <w:color w:val="000000"/>
                <w:sz w:val="18"/>
                <w:szCs w:val="18"/>
                <w:lang w:eastAsia="ru-RU"/>
              </w:rPr>
            </w:pPr>
            <w:r w:rsidRPr="00AB7B29">
              <w:rPr>
                <w:rFonts w:ascii="Arial" w:hAnsi="Arial" w:cs="Arial"/>
                <w:b/>
                <w:bCs/>
                <w:color w:val="000000"/>
                <w:sz w:val="18"/>
                <w:szCs w:val="18"/>
                <w:lang w:eastAsia="ru-RU"/>
              </w:rPr>
              <w:t>Непредвиденные затраты</w:t>
            </w:r>
          </w:p>
        </w:tc>
      </w:tr>
      <w:tr w:rsidR="00E966D1" w:rsidRPr="00E966D1" w:rsidTr="00CA753D">
        <w:trPr>
          <w:trHeight w:val="72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Приказ от 04. 08.2020 №421/пр. п. 179</w:t>
            </w:r>
          </w:p>
        </w:tc>
        <w:tc>
          <w:tcPr>
            <w:tcW w:w="4111"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Непредвиденные затраты - 3%</w:t>
            </w:r>
          </w:p>
        </w:tc>
        <w:tc>
          <w:tcPr>
            <w:tcW w:w="4536"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3789,60</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4111"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Итого "Непредвиденные затраты"</w:t>
            </w:r>
          </w:p>
        </w:tc>
        <w:tc>
          <w:tcPr>
            <w:tcW w:w="4536" w:type="dxa"/>
            <w:tcBorders>
              <w:top w:val="nil"/>
              <w:left w:val="nil"/>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3789,60</w:t>
            </w:r>
          </w:p>
        </w:tc>
      </w:tr>
      <w:tr w:rsidR="00AB7B29" w:rsidRPr="00AB7B29"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B7B29" w:rsidRPr="00AB7B29" w:rsidRDefault="00AB7B29" w:rsidP="00AB7B29">
            <w:pPr>
              <w:suppressAutoHyphens w:val="0"/>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793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Всего с непредвиденными</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130109,65</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Стоимость без учета НДС</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130109,65</w:t>
            </w:r>
          </w:p>
        </w:tc>
      </w:tr>
      <w:tr w:rsidR="00E966D1" w:rsidRPr="00E966D1" w:rsidTr="00CA753D">
        <w:trPr>
          <w:trHeight w:val="64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2</w:t>
            </w:r>
          </w:p>
        </w:tc>
        <w:tc>
          <w:tcPr>
            <w:tcW w:w="3827" w:type="dxa"/>
            <w:tcBorders>
              <w:top w:val="nil"/>
              <w:left w:val="nil"/>
              <w:bottom w:val="single" w:sz="4" w:space="0" w:color="auto"/>
              <w:right w:val="single" w:sz="4" w:space="0" w:color="auto"/>
            </w:tcBorders>
            <w:shd w:val="clear" w:color="auto" w:fill="auto"/>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Налоговый кодекс РФ</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НДС (20%)</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26021,930</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3 К</w:t>
            </w:r>
          </w:p>
        </w:tc>
        <w:tc>
          <w:tcPr>
            <w:tcW w:w="3827" w:type="dxa"/>
            <w:tcBorders>
              <w:top w:val="nil"/>
              <w:left w:val="nil"/>
              <w:bottom w:val="single" w:sz="4" w:space="0" w:color="auto"/>
              <w:right w:val="single" w:sz="4" w:space="0" w:color="auto"/>
            </w:tcBorders>
            <w:shd w:val="clear" w:color="auto" w:fill="auto"/>
            <w:noWrap/>
            <w:vAlign w:val="bottom"/>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1,265378034</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 </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156131,58</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ИТОГО</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Стоимость работ согласно НМЦК и лимита средств</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197565,474</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Заполняется после подписания контракта</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Контрактный  коэф</w:t>
            </w:r>
            <w:r w:rsidR="00CA753D">
              <w:rPr>
                <w:rFonts w:ascii="Arial" w:hAnsi="Arial" w:cs="Arial"/>
                <w:b/>
                <w:bCs/>
                <w:color w:val="000000"/>
                <w:sz w:val="18"/>
                <w:szCs w:val="18"/>
                <w:lang w:eastAsia="ru-RU"/>
              </w:rPr>
              <w:t>ф</w:t>
            </w:r>
            <w:r w:rsidRPr="00AB7B29">
              <w:rPr>
                <w:rFonts w:ascii="Arial" w:hAnsi="Arial" w:cs="Arial"/>
                <w:b/>
                <w:bCs/>
                <w:color w:val="000000"/>
                <w:sz w:val="18"/>
                <w:szCs w:val="18"/>
                <w:lang w:eastAsia="ru-RU"/>
              </w:rPr>
              <w:t>ициент</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1,000</w:t>
            </w:r>
          </w:p>
        </w:tc>
      </w:tr>
      <w:tr w:rsidR="00E966D1" w:rsidRPr="00E966D1" w:rsidTr="00CA753D">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color w:val="000000"/>
                <w:sz w:val="18"/>
                <w:szCs w:val="18"/>
                <w:lang w:eastAsia="ru-RU"/>
              </w:rPr>
            </w:pPr>
            <w:r w:rsidRPr="00AB7B29">
              <w:rPr>
                <w:rFonts w:ascii="Arial" w:hAnsi="Arial" w:cs="Arial"/>
                <w:color w:val="000000"/>
                <w:sz w:val="18"/>
                <w:szCs w:val="18"/>
                <w:lang w:eastAsia="ru-RU"/>
              </w:rPr>
              <w:t>Заполняется после подписания контракта</w:t>
            </w:r>
          </w:p>
        </w:tc>
        <w:tc>
          <w:tcPr>
            <w:tcW w:w="4111"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Стоимость согласно Контракта</w:t>
            </w:r>
          </w:p>
        </w:tc>
        <w:tc>
          <w:tcPr>
            <w:tcW w:w="4536" w:type="dxa"/>
            <w:tcBorders>
              <w:top w:val="nil"/>
              <w:left w:val="nil"/>
              <w:bottom w:val="single" w:sz="4" w:space="0" w:color="auto"/>
              <w:right w:val="single" w:sz="4" w:space="0" w:color="auto"/>
            </w:tcBorders>
            <w:shd w:val="clear" w:color="auto" w:fill="auto"/>
            <w:noWrap/>
            <w:vAlign w:val="center"/>
            <w:hideMark/>
          </w:tcPr>
          <w:p w:rsidR="00AB7B29" w:rsidRPr="00AB7B29" w:rsidRDefault="00AB7B29" w:rsidP="00AB7B29">
            <w:pPr>
              <w:suppressAutoHyphens w:val="0"/>
              <w:jc w:val="center"/>
              <w:rPr>
                <w:rFonts w:ascii="Arial" w:hAnsi="Arial" w:cs="Arial"/>
                <w:b/>
                <w:bCs/>
                <w:color w:val="000000"/>
                <w:sz w:val="18"/>
                <w:szCs w:val="18"/>
                <w:lang w:eastAsia="ru-RU"/>
              </w:rPr>
            </w:pPr>
            <w:r w:rsidRPr="00AB7B29">
              <w:rPr>
                <w:rFonts w:ascii="Arial" w:hAnsi="Arial" w:cs="Arial"/>
                <w:b/>
                <w:bCs/>
                <w:color w:val="000000"/>
                <w:sz w:val="18"/>
                <w:szCs w:val="18"/>
                <w:lang w:eastAsia="ru-RU"/>
              </w:rPr>
              <w:t>197565,474</w:t>
            </w: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b/>
                <w:bCs/>
                <w:color w:val="000000"/>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AB7B29" w:rsidRPr="00AB7B29" w:rsidTr="00CA753D">
        <w:trPr>
          <w:trHeight w:val="300"/>
        </w:trPr>
        <w:tc>
          <w:tcPr>
            <w:tcW w:w="10348" w:type="dxa"/>
            <w:gridSpan w:val="3"/>
            <w:tcBorders>
              <w:top w:val="nil"/>
              <w:left w:val="nil"/>
              <w:bottom w:val="nil"/>
              <w:right w:val="nil"/>
            </w:tcBorders>
            <w:shd w:val="clear" w:color="auto" w:fill="auto"/>
            <w:noWrap/>
            <w:vAlign w:val="bottom"/>
            <w:hideMark/>
          </w:tcPr>
          <w:p w:rsidR="00AB7B29" w:rsidRPr="00AB7B29" w:rsidRDefault="00AB7B29" w:rsidP="00AB7B29">
            <w:pPr>
              <w:suppressAutoHyphens w:val="0"/>
              <w:rPr>
                <w:rFonts w:ascii="Calibri" w:hAnsi="Calibri"/>
                <w:color w:val="000000"/>
                <w:sz w:val="18"/>
                <w:szCs w:val="18"/>
                <w:lang w:eastAsia="ru-RU"/>
              </w:rPr>
            </w:pPr>
            <w:r w:rsidRPr="00AB7B29">
              <w:rPr>
                <w:rFonts w:ascii="Calibri" w:hAnsi="Calibri"/>
                <w:color w:val="000000"/>
                <w:sz w:val="18"/>
                <w:szCs w:val="18"/>
                <w:lang w:eastAsia="ru-RU"/>
              </w:rPr>
              <w:t xml:space="preserve"> где п 3 К = Перевод стоимости работ в текущих ценах на дату формирования НМЦК контракта к сметным цен</w:t>
            </w:r>
            <w:r w:rsidR="00CA753D">
              <w:rPr>
                <w:rFonts w:ascii="Calibri" w:hAnsi="Calibri"/>
                <w:color w:val="000000"/>
                <w:sz w:val="18"/>
                <w:szCs w:val="18"/>
                <w:lang w:eastAsia="ru-RU"/>
              </w:rPr>
              <w:t>а</w:t>
            </w:r>
            <w:r w:rsidRPr="00AB7B29">
              <w:rPr>
                <w:rFonts w:ascii="Calibri" w:hAnsi="Calibri"/>
                <w:color w:val="000000"/>
                <w:sz w:val="18"/>
                <w:szCs w:val="18"/>
                <w:lang w:eastAsia="ru-RU"/>
              </w:rPr>
              <w:t>м на дату формирования сметной документации</w:t>
            </w: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rFonts w:ascii="Calibri" w:hAnsi="Calibri"/>
                <w:color w:val="000000"/>
                <w:sz w:val="18"/>
                <w:szCs w:val="18"/>
                <w:lang w:eastAsia="ru-RU"/>
              </w:rPr>
            </w:pP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hideMark/>
          </w:tcPr>
          <w:p w:rsidR="00AB7B29" w:rsidRPr="00AB7B29" w:rsidRDefault="00AB7B29" w:rsidP="00AB7B29">
            <w:pPr>
              <w:suppressAutoHyphens w:val="0"/>
              <w:rPr>
                <w:rFonts w:ascii="Arial" w:hAnsi="Arial" w:cs="Arial"/>
                <w:sz w:val="18"/>
                <w:szCs w:val="18"/>
                <w:lang w:eastAsia="ru-RU"/>
              </w:rPr>
            </w:pPr>
            <w:r w:rsidRPr="00AB7B29">
              <w:rPr>
                <w:rFonts w:ascii="Arial" w:hAnsi="Arial" w:cs="Arial"/>
                <w:sz w:val="18"/>
                <w:szCs w:val="18"/>
                <w:lang w:eastAsia="ru-RU"/>
              </w:rPr>
              <w:t>Заказчик</w:t>
            </w: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rFonts w:ascii="Arial" w:hAnsi="Arial" w:cs="Arial"/>
                <w:sz w:val="18"/>
                <w:szCs w:val="18"/>
                <w:lang w:eastAsia="ru-RU"/>
              </w:rPr>
            </w:pPr>
          </w:p>
        </w:tc>
        <w:tc>
          <w:tcPr>
            <w:tcW w:w="4111" w:type="dxa"/>
            <w:tcBorders>
              <w:top w:val="nil"/>
              <w:left w:val="nil"/>
              <w:bottom w:val="nil"/>
              <w:right w:val="nil"/>
            </w:tcBorders>
            <w:shd w:val="clear" w:color="auto" w:fill="auto"/>
            <w:noWrap/>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single" w:sz="4" w:space="0" w:color="auto"/>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r w:rsidRPr="00AB7B29">
              <w:rPr>
                <w:rFonts w:ascii="Arial" w:hAnsi="Arial" w:cs="Arial"/>
                <w:i/>
                <w:iCs/>
                <w:sz w:val="18"/>
                <w:szCs w:val="18"/>
                <w:lang w:eastAsia="ru-RU"/>
              </w:rPr>
              <w:t>[должность, подпись (инициалы, фамилия)]</w:t>
            </w:r>
          </w:p>
        </w:tc>
        <w:tc>
          <w:tcPr>
            <w:tcW w:w="4536" w:type="dxa"/>
            <w:tcBorders>
              <w:top w:val="single" w:sz="4" w:space="0" w:color="auto"/>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r w:rsidRPr="00AB7B29">
              <w:rPr>
                <w:rFonts w:ascii="Arial" w:hAnsi="Arial" w:cs="Arial"/>
                <w:i/>
                <w:iCs/>
                <w:sz w:val="18"/>
                <w:szCs w:val="18"/>
                <w:lang w:eastAsia="ru-RU"/>
              </w:rPr>
              <w:t> </w:t>
            </w: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hideMark/>
          </w:tcPr>
          <w:p w:rsidR="00AB7B29" w:rsidRPr="00AB7B29" w:rsidRDefault="00AB7B29" w:rsidP="00AB7B29">
            <w:pPr>
              <w:suppressAutoHyphens w:val="0"/>
              <w:rPr>
                <w:rFonts w:ascii="Arial" w:hAnsi="Arial" w:cs="Arial"/>
                <w:sz w:val="18"/>
                <w:szCs w:val="18"/>
                <w:lang w:eastAsia="ru-RU"/>
              </w:rPr>
            </w:pPr>
            <w:r w:rsidRPr="00AB7B29">
              <w:rPr>
                <w:rFonts w:ascii="Arial" w:hAnsi="Arial" w:cs="Arial"/>
                <w:sz w:val="18"/>
                <w:szCs w:val="18"/>
                <w:lang w:eastAsia="ru-RU"/>
              </w:rPr>
              <w:t>Подрядчик</w:t>
            </w: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rFonts w:ascii="Arial" w:hAnsi="Arial" w:cs="Arial"/>
                <w:sz w:val="18"/>
                <w:szCs w:val="18"/>
                <w:lang w:eastAsia="ru-RU"/>
              </w:rPr>
            </w:pPr>
          </w:p>
        </w:tc>
        <w:tc>
          <w:tcPr>
            <w:tcW w:w="4111" w:type="dxa"/>
            <w:tcBorders>
              <w:top w:val="nil"/>
              <w:left w:val="nil"/>
              <w:bottom w:val="nil"/>
              <w:right w:val="nil"/>
            </w:tcBorders>
            <w:shd w:val="clear" w:color="auto" w:fill="auto"/>
            <w:noWrap/>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hideMark/>
          </w:tcPr>
          <w:p w:rsidR="00AB7B29" w:rsidRPr="00AB7B29" w:rsidRDefault="00AB7B29" w:rsidP="00AB7B29">
            <w:pPr>
              <w:suppressAutoHyphens w:val="0"/>
              <w:rPr>
                <w:sz w:val="18"/>
                <w:szCs w:val="18"/>
                <w:lang w:eastAsia="ru-RU"/>
              </w:rPr>
            </w:pPr>
          </w:p>
        </w:tc>
      </w:tr>
      <w:tr w:rsidR="00E966D1" w:rsidRPr="00E966D1" w:rsidTr="00CA753D">
        <w:trPr>
          <w:trHeight w:val="315"/>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single" w:sz="4" w:space="0" w:color="auto"/>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r w:rsidRPr="00AB7B29">
              <w:rPr>
                <w:rFonts w:ascii="Arial" w:hAnsi="Arial" w:cs="Arial"/>
                <w:i/>
                <w:iCs/>
                <w:sz w:val="18"/>
                <w:szCs w:val="18"/>
                <w:lang w:eastAsia="ru-RU"/>
              </w:rPr>
              <w:t>[должность, подпись (инициалы, фамилия)]</w:t>
            </w:r>
          </w:p>
        </w:tc>
        <w:tc>
          <w:tcPr>
            <w:tcW w:w="4536" w:type="dxa"/>
            <w:tcBorders>
              <w:top w:val="single" w:sz="4" w:space="0" w:color="auto"/>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r w:rsidRPr="00AB7B29">
              <w:rPr>
                <w:rFonts w:ascii="Arial" w:hAnsi="Arial" w:cs="Arial"/>
                <w:i/>
                <w:iCs/>
                <w:sz w:val="18"/>
                <w:szCs w:val="18"/>
                <w:lang w:eastAsia="ru-RU"/>
              </w:rPr>
              <w:t> </w:t>
            </w:r>
          </w:p>
        </w:tc>
      </w:tr>
      <w:tr w:rsidR="00E966D1" w:rsidRPr="00E966D1" w:rsidTr="00CA753D">
        <w:trPr>
          <w:trHeight w:val="300"/>
        </w:trPr>
        <w:tc>
          <w:tcPr>
            <w:tcW w:w="2410" w:type="dxa"/>
            <w:tcBorders>
              <w:top w:val="nil"/>
              <w:left w:val="nil"/>
              <w:bottom w:val="nil"/>
              <w:right w:val="nil"/>
            </w:tcBorders>
            <w:shd w:val="clear" w:color="auto" w:fill="auto"/>
            <w:noWrap/>
            <w:vAlign w:val="bottom"/>
            <w:hideMark/>
          </w:tcPr>
          <w:p w:rsidR="00AB7B29" w:rsidRPr="00AB7B29" w:rsidRDefault="00AB7B29" w:rsidP="00AB7B29">
            <w:pPr>
              <w:suppressAutoHyphens w:val="0"/>
              <w:jc w:val="center"/>
              <w:rPr>
                <w:rFonts w:ascii="Arial" w:hAnsi="Arial" w:cs="Arial"/>
                <w:i/>
                <w:iCs/>
                <w:sz w:val="18"/>
                <w:szCs w:val="18"/>
                <w:lang w:eastAsia="ru-RU"/>
              </w:rPr>
            </w:pPr>
          </w:p>
        </w:tc>
        <w:tc>
          <w:tcPr>
            <w:tcW w:w="3827"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111"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c>
          <w:tcPr>
            <w:tcW w:w="4536" w:type="dxa"/>
            <w:tcBorders>
              <w:top w:val="nil"/>
              <w:left w:val="nil"/>
              <w:bottom w:val="nil"/>
              <w:right w:val="nil"/>
            </w:tcBorders>
            <w:shd w:val="clear" w:color="auto" w:fill="auto"/>
            <w:noWrap/>
            <w:vAlign w:val="bottom"/>
            <w:hideMark/>
          </w:tcPr>
          <w:p w:rsidR="00AB7B29" w:rsidRPr="00AB7B29" w:rsidRDefault="00AB7B29" w:rsidP="00AB7B29">
            <w:pPr>
              <w:suppressAutoHyphens w:val="0"/>
              <w:rPr>
                <w:sz w:val="18"/>
                <w:szCs w:val="18"/>
                <w:lang w:eastAsia="ru-RU"/>
              </w:rPr>
            </w:pPr>
          </w:p>
        </w:tc>
      </w:tr>
    </w:tbl>
    <w:p w:rsidR="00304B04" w:rsidRPr="00E966D1" w:rsidRDefault="00304B04" w:rsidP="00F7550F">
      <w:pPr>
        <w:ind w:right="-31"/>
        <w:rPr>
          <w:sz w:val="18"/>
          <w:szCs w:val="18"/>
        </w:rPr>
      </w:pPr>
    </w:p>
    <w:p w:rsidR="00304B04" w:rsidRPr="00304B04" w:rsidRDefault="00304B04" w:rsidP="00304B04">
      <w:bookmarkStart w:id="9" w:name="RANGE!C1:J155"/>
      <w:bookmarkEnd w:id="9"/>
    </w:p>
    <w:p w:rsidR="00304B04" w:rsidRPr="00304B04" w:rsidRDefault="00304B04" w:rsidP="00304B04">
      <w:pPr>
        <w:rPr>
          <w:highlight w:val="yellow"/>
        </w:rPr>
      </w:pPr>
    </w:p>
    <w:p w:rsidR="00D36F53" w:rsidRPr="00540075" w:rsidRDefault="00D36F53" w:rsidP="006646B2">
      <w:pPr>
        <w:tabs>
          <w:tab w:val="left" w:pos="6624"/>
        </w:tabs>
        <w:sectPr w:rsidR="00D36F53" w:rsidRPr="00540075" w:rsidSect="00E966D1">
          <w:pgSz w:w="16838" w:h="23811" w:code="8"/>
          <w:pgMar w:top="1131" w:right="1134" w:bottom="1985" w:left="1134" w:header="720" w:footer="720" w:gutter="0"/>
          <w:cols w:space="720"/>
          <w:docGrid w:linePitch="600" w:charSpace="32768"/>
        </w:sectPr>
      </w:pPr>
    </w:p>
    <w:p w:rsidR="00D36F53" w:rsidRPr="00113146" w:rsidRDefault="00D36F53" w:rsidP="00D36F53">
      <w:pPr>
        <w:jc w:val="right"/>
        <w:rPr>
          <w:color w:val="000000"/>
          <w:sz w:val="20"/>
          <w:szCs w:val="20"/>
        </w:rPr>
      </w:pPr>
      <w:bookmarkStart w:id="10" w:name="bookmark24"/>
      <w:bookmarkStart w:id="11" w:name="Приложение3"/>
      <w:r w:rsidRPr="00113146">
        <w:rPr>
          <w:color w:val="000000"/>
          <w:sz w:val="20"/>
          <w:szCs w:val="20"/>
        </w:rPr>
        <w:lastRenderedPageBreak/>
        <w:t>Приложение № 3</w:t>
      </w:r>
    </w:p>
    <w:bookmarkEnd w:id="10"/>
    <w:bookmarkEnd w:id="11"/>
    <w:p w:rsidR="00D36F53" w:rsidRPr="00113146" w:rsidRDefault="00D36F53" w:rsidP="00D36F53">
      <w:pPr>
        <w:jc w:val="right"/>
        <w:rPr>
          <w:color w:val="000000"/>
          <w:sz w:val="20"/>
          <w:szCs w:val="20"/>
        </w:rPr>
      </w:pPr>
      <w:r w:rsidRPr="00113146">
        <w:rPr>
          <w:color w:val="000000"/>
          <w:sz w:val="20"/>
          <w:szCs w:val="20"/>
        </w:rPr>
        <w:t xml:space="preserve"> к контракту №___ </w:t>
      </w:r>
    </w:p>
    <w:p w:rsidR="00D36F53" w:rsidRPr="00113146" w:rsidRDefault="00D36F53" w:rsidP="00D36F53">
      <w:pPr>
        <w:jc w:val="right"/>
        <w:rPr>
          <w:b/>
          <w:color w:val="000000"/>
          <w:kern w:val="1"/>
          <w:sz w:val="20"/>
          <w:szCs w:val="20"/>
        </w:rPr>
      </w:pPr>
      <w:r w:rsidRPr="00113146">
        <w:rPr>
          <w:color w:val="000000"/>
          <w:sz w:val="20"/>
          <w:szCs w:val="20"/>
        </w:rPr>
        <w:t>от «__» ______ 202   г.</w:t>
      </w:r>
    </w:p>
    <w:p w:rsidR="00D36F53" w:rsidRPr="00603F73" w:rsidRDefault="00D36F53" w:rsidP="00D36F53">
      <w:pPr>
        <w:jc w:val="center"/>
      </w:pPr>
      <w:r w:rsidRPr="00603F73">
        <w:rPr>
          <w:b/>
        </w:rPr>
        <w:t>ТЕХНИЧЕСКОЕ ЗАДАНИЕ</w:t>
      </w:r>
    </w:p>
    <w:p w:rsidR="00DF2AAB" w:rsidRDefault="00D36F53" w:rsidP="00C06378">
      <w:pPr>
        <w:pStyle w:val="Standard"/>
        <w:jc w:val="both"/>
        <w:rPr>
          <w:b/>
          <w:color w:val="000000"/>
          <w:lang w:val="ru-RU"/>
        </w:rPr>
      </w:pPr>
      <w:r w:rsidRPr="00603F73">
        <w:rPr>
          <w:rFonts w:cs="Times New Roman"/>
          <w:b/>
          <w:color w:val="000000"/>
          <w:highlight w:val="white"/>
          <w:lang w:val="ru-RU"/>
        </w:rPr>
        <w:t>На выполнение строительно-монтажных работ по объекту</w:t>
      </w:r>
      <w:r w:rsidR="00DF2AAB">
        <w:rPr>
          <w:b/>
          <w:color w:val="000000"/>
          <w:lang w:val="ru-RU"/>
        </w:rPr>
        <w:t xml:space="preserve">: </w:t>
      </w:r>
    </w:p>
    <w:p w:rsidR="00304B04" w:rsidRPr="00304B04" w:rsidRDefault="00C06378" w:rsidP="00C06378">
      <w:pPr>
        <w:pStyle w:val="Standard"/>
        <w:jc w:val="both"/>
        <w:rPr>
          <w:lang w:val="ru-RU"/>
        </w:rPr>
      </w:pPr>
      <w:r w:rsidRPr="00C06378">
        <w:rPr>
          <w:b/>
          <w:color w:val="000000"/>
          <w:lang w:val="ru-RU"/>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p>
    <w:tbl>
      <w:tblPr>
        <w:tblW w:w="9922" w:type="dxa"/>
        <w:tblInd w:w="-413" w:type="dxa"/>
        <w:tblLayout w:type="fixed"/>
        <w:tblLook w:val="0000" w:firstRow="0" w:lastRow="0" w:firstColumn="0" w:lastColumn="0" w:noHBand="0" w:noVBand="0"/>
      </w:tblPr>
      <w:tblGrid>
        <w:gridCol w:w="396"/>
        <w:gridCol w:w="2438"/>
        <w:gridCol w:w="7088"/>
      </w:tblGrid>
      <w:tr w:rsidR="00D36F53" w:rsidRPr="00603F73" w:rsidTr="009B2F55">
        <w:trPr>
          <w:trHeight w:val="642"/>
        </w:trPr>
        <w:tc>
          <w:tcPr>
            <w:tcW w:w="396" w:type="dxa"/>
            <w:tcBorders>
              <w:top w:val="single" w:sz="4" w:space="0" w:color="000000"/>
              <w:left w:val="single" w:sz="4" w:space="0" w:color="000000"/>
              <w:bottom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w:t>
            </w:r>
          </w:p>
          <w:p w:rsidR="00D36F53" w:rsidRPr="00603F73" w:rsidRDefault="00D36F53" w:rsidP="009B2F55">
            <w:pPr>
              <w:keepNext/>
              <w:keepLines/>
              <w:suppressLineNumbers/>
              <w:jc w:val="center"/>
            </w:pPr>
            <w:r w:rsidRPr="00603F73">
              <w:rPr>
                <w:b/>
                <w:bCs/>
              </w:rPr>
              <w:t>п/п</w:t>
            </w:r>
          </w:p>
        </w:tc>
        <w:tc>
          <w:tcPr>
            <w:tcW w:w="2438" w:type="dxa"/>
            <w:tcBorders>
              <w:top w:val="single" w:sz="4" w:space="0" w:color="000000"/>
              <w:left w:val="single" w:sz="4" w:space="0" w:color="000000"/>
              <w:bottom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 xml:space="preserve">Наименование </w:t>
            </w:r>
          </w:p>
        </w:tc>
        <w:tc>
          <w:tcPr>
            <w:tcW w:w="70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Информация</w:t>
            </w:r>
          </w:p>
        </w:tc>
      </w:tr>
      <w:tr w:rsidR="00D36F53" w:rsidRPr="00603F73" w:rsidTr="009B2F55">
        <w:trPr>
          <w:trHeight w:val="1926"/>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numPr>
                <w:ilvl w:val="0"/>
                <w:numId w:val="38"/>
              </w:numPr>
              <w:tabs>
                <w:tab w:val="clear" w:pos="1134"/>
                <w:tab w:val="num" w:pos="0"/>
              </w:tabs>
              <w:suppressAutoHyphens w:val="0"/>
              <w:snapToGrid w:val="0"/>
              <w:spacing w:after="60"/>
              <w:ind w:left="432" w:hanging="432"/>
              <w:jc w:val="center"/>
              <w:rPr>
                <w:b/>
                <w:bCs/>
              </w:rPr>
            </w:pPr>
          </w:p>
          <w:p w:rsidR="00D36F53" w:rsidRPr="00603F73" w:rsidRDefault="00D36F53" w:rsidP="009B2F55">
            <w:pPr>
              <w:spacing w:after="60"/>
              <w:jc w:val="center"/>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suppressLineNumbers/>
            </w:pPr>
            <w:r w:rsidRPr="00603F73">
              <w:t>Требования к используемому товару, материалам.</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pPr>
            <w:r w:rsidRPr="00603F73">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D36F53" w:rsidRPr="00603F73" w:rsidRDefault="00D36F53" w:rsidP="009B2F55">
            <w:pPr>
              <w:pStyle w:val="ConsPlusCell"/>
              <w:jc w:val="both"/>
            </w:pPr>
            <w:r w:rsidRPr="00603F73">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603F73">
              <w:rPr>
                <w:rFonts w:ascii="Times New Roman" w:hAnsi="Times New Roman" w:cs="Times New Roman"/>
                <w:b/>
                <w:sz w:val="24"/>
                <w:szCs w:val="24"/>
              </w:rPr>
              <w:t>«или эквивалент».</w:t>
            </w:r>
          </w:p>
        </w:tc>
      </w:tr>
      <w:tr w:rsidR="00D36F53" w:rsidRPr="00603F73" w:rsidTr="009B2F55">
        <w:trPr>
          <w:trHeight w:val="391"/>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numPr>
                <w:ilvl w:val="0"/>
                <w:numId w:val="38"/>
              </w:numPr>
              <w:tabs>
                <w:tab w:val="clear" w:pos="1134"/>
                <w:tab w:val="num" w:pos="0"/>
              </w:tabs>
              <w:suppressAutoHyphens w:val="0"/>
              <w:snapToGrid w:val="0"/>
              <w:spacing w:after="60"/>
              <w:ind w:left="432" w:hanging="432"/>
              <w:jc w:val="center"/>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suppressLineNumbers/>
            </w:pPr>
            <w:r w:rsidRPr="00603F73">
              <w:t>Коды объекта закупки: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pPr>
            <w:r w:rsidRPr="00603F73">
              <w:rPr>
                <w:rFonts w:ascii="Times New Roman" w:hAnsi="Times New Roman" w:cs="Times New Roman"/>
                <w:sz w:val="24"/>
                <w:szCs w:val="24"/>
              </w:rPr>
              <w:t>Коды указываются по каждой позиции, включенной в техническое задание</w:t>
            </w:r>
          </w:p>
        </w:tc>
      </w:tr>
      <w:tr w:rsidR="00D36F53" w:rsidRPr="00603F73" w:rsidTr="009B2F55">
        <w:trPr>
          <w:trHeight w:val="2903"/>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spacing w:after="60"/>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widowControl w:val="0"/>
              <w:suppressLineNumbers/>
              <w:ind w:firstLine="494"/>
              <w:jc w:val="both"/>
            </w:pPr>
            <w:r w:rsidRPr="00603F73">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p w:rsidR="00D36F53" w:rsidRPr="00603F73" w:rsidRDefault="00D36F53" w:rsidP="009B2F55">
            <w:pPr>
              <w:widowControl w:val="0"/>
              <w:autoSpaceDE w:val="0"/>
              <w:autoSpaceDN w:val="0"/>
              <w:adjustRightInd w:val="0"/>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rPr>
                <w:rFonts w:ascii="Times New Roman" w:hAnsi="Times New Roman" w:cs="Times New Roman"/>
                <w:sz w:val="24"/>
                <w:szCs w:val="24"/>
              </w:rPr>
            </w:pPr>
            <w:r w:rsidRPr="007C346E">
              <w:rPr>
                <w:rFonts w:ascii="Times New Roman" w:hAnsi="Times New Roman" w:cs="Times New Roman"/>
                <w:sz w:val="24"/>
                <w:szCs w:val="24"/>
              </w:rPr>
              <w:t>42.21.22.110 – «Работы строительные по прокладке местных трубопроводов воды или сточных вод».</w:t>
            </w:r>
          </w:p>
        </w:tc>
      </w:tr>
    </w:tbl>
    <w:p w:rsidR="00D36F53" w:rsidRPr="00603F73" w:rsidRDefault="00D36F53" w:rsidP="00D36F53">
      <w:pPr>
        <w:spacing w:before="240" w:after="240"/>
        <w:ind w:firstLine="709"/>
        <w:jc w:val="both"/>
      </w:pPr>
      <w:r w:rsidRPr="00603F73">
        <w:rPr>
          <w:b/>
        </w:rPr>
        <w:t xml:space="preserve"> 1. Цель.</w:t>
      </w:r>
    </w:p>
    <w:p w:rsidR="00D51964" w:rsidRDefault="00D36F53" w:rsidP="00304B04">
      <w:pPr>
        <w:suppressAutoHyphens w:val="0"/>
        <w:ind w:firstLine="709"/>
        <w:jc w:val="both"/>
        <w:rPr>
          <w:b/>
          <w:color w:val="000000"/>
        </w:rPr>
      </w:pPr>
      <w:r w:rsidRPr="00603F73">
        <w:rPr>
          <w:color w:val="000000"/>
        </w:rPr>
        <w:t>В соответствии с Распоряжением Совета министров Республики Крым № 1835-р от 18.11.2022 г. (О внесении изменений в распоряжение Совета министров Респуб</w:t>
      </w:r>
      <w:r w:rsidR="00D51964">
        <w:rPr>
          <w:color w:val="000000"/>
        </w:rPr>
        <w:t>лики Крым от 18.11.2022 г. № 65</w:t>
      </w:r>
      <w:r w:rsidRPr="00603F73">
        <w:rPr>
          <w:color w:val="000000"/>
        </w:rPr>
        <w:t>5-р.) ГУП РК «Вода Крыма» были доведены средства на выполнение строительно-монтажных работ по объекту:</w:t>
      </w:r>
      <w:r w:rsidRPr="00603F73">
        <w:rPr>
          <w:b/>
          <w:color w:val="000000"/>
        </w:rPr>
        <w:t xml:space="preserve"> </w:t>
      </w:r>
      <w:r w:rsidR="000E27A0" w:rsidRPr="000E27A0">
        <w:rPr>
          <w:b/>
          <w:color w:val="000000"/>
        </w:rPr>
        <w:t>«</w:t>
      </w:r>
      <w:r w:rsidR="00D51964" w:rsidRPr="00D51964">
        <w:rPr>
          <w:b/>
          <w:color w:val="000000"/>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r w:rsidR="00D51964">
        <w:rPr>
          <w:b/>
          <w:color w:val="000000"/>
        </w:rPr>
        <w:t xml:space="preserve">. </w:t>
      </w:r>
    </w:p>
    <w:p w:rsidR="00D36F53" w:rsidRPr="00603F73" w:rsidRDefault="00D36F53" w:rsidP="00304B04">
      <w:pPr>
        <w:suppressAutoHyphens w:val="0"/>
        <w:ind w:firstLine="709"/>
        <w:jc w:val="both"/>
      </w:pPr>
      <w:r w:rsidRPr="00603F73">
        <w:t>Реализация данного объекта по капитальному ремонту и техническому перевооружению необходимы для улучшения качества питьевой воды, снизить потери питьевой воды, обеспечения исключения экологических рисков, в том числе и террористических, исключения процессов зарастания трубопроводов и отложения осадков в дозирующих насосах, минимизация рисков выхода из строя водовода и оборудования.</w:t>
      </w:r>
    </w:p>
    <w:p w:rsidR="00D36F53" w:rsidRPr="00603F73" w:rsidRDefault="00D36F53" w:rsidP="00D36F53">
      <w:pPr>
        <w:spacing w:before="240" w:after="240"/>
        <w:ind w:firstLine="709"/>
        <w:jc w:val="both"/>
      </w:pPr>
      <w:r w:rsidRPr="00603F73">
        <w:rPr>
          <w:b/>
          <w:color w:val="000000"/>
          <w:highlight w:val="white"/>
        </w:rPr>
        <w:t>2. Основания для выполнения работ.</w:t>
      </w:r>
    </w:p>
    <w:p w:rsidR="00D36F53" w:rsidRPr="00603F73" w:rsidRDefault="00D36F53" w:rsidP="00D36F53">
      <w:pPr>
        <w:suppressAutoHyphens w:val="0"/>
        <w:jc w:val="both"/>
        <w:rPr>
          <w:color w:val="000000"/>
          <w:highlight w:val="white"/>
        </w:rPr>
      </w:pPr>
      <w:r w:rsidRPr="00603F73">
        <w:rPr>
          <w:color w:val="000000"/>
          <w:highlight w:val="white"/>
        </w:rPr>
        <w:lastRenderedPageBreak/>
        <w:t xml:space="preserve">          Технические решения и сметная документация по объекту:</w:t>
      </w:r>
    </w:p>
    <w:p w:rsidR="00DF2AAB" w:rsidRDefault="00D51964" w:rsidP="00304B04">
      <w:pPr>
        <w:jc w:val="both"/>
        <w:rPr>
          <w:b/>
          <w:color w:val="000000"/>
        </w:rPr>
      </w:pPr>
      <w:r w:rsidRPr="00D51964">
        <w:rPr>
          <w:b/>
          <w:color w:val="000000"/>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p>
    <w:p w:rsidR="00DF2AAB" w:rsidRDefault="00DF2AAB" w:rsidP="00304B04">
      <w:pPr>
        <w:jc w:val="both"/>
        <w:rPr>
          <w:b/>
          <w:color w:val="000000"/>
        </w:rPr>
      </w:pPr>
    </w:p>
    <w:p w:rsidR="00D36F53" w:rsidRDefault="002E5952" w:rsidP="00304B04">
      <w:pPr>
        <w:jc w:val="both"/>
        <w:rPr>
          <w:color w:val="000000"/>
        </w:rPr>
      </w:pPr>
      <w:r>
        <w:rPr>
          <w:b/>
          <w:color w:val="000000"/>
        </w:rPr>
        <w:t xml:space="preserve"> </w:t>
      </w:r>
      <w:r w:rsidR="00D36F53" w:rsidRPr="00603F73">
        <w:rPr>
          <w:color w:val="000000"/>
          <w:highlight w:val="white"/>
        </w:rPr>
        <w:t>Государственное унитарное предприятие Республики Крым «Вода Крыма».</w:t>
      </w:r>
    </w:p>
    <w:p w:rsidR="006B24C0" w:rsidRPr="0035514A" w:rsidRDefault="006B24C0" w:rsidP="006B24C0">
      <w:pPr>
        <w:spacing w:before="240" w:after="240"/>
        <w:ind w:firstLine="709"/>
        <w:jc w:val="both"/>
      </w:pPr>
      <w:r w:rsidRPr="0035514A">
        <w:rPr>
          <w:b/>
          <w:color w:val="000000"/>
        </w:rPr>
        <w:t>3. Заказчик.</w:t>
      </w:r>
    </w:p>
    <w:p w:rsidR="006B24C0" w:rsidRPr="00603F73" w:rsidRDefault="006B24C0" w:rsidP="006B24C0">
      <w:pPr>
        <w:spacing w:before="240" w:after="240"/>
        <w:ind w:firstLine="709"/>
        <w:jc w:val="both"/>
      </w:pPr>
      <w:r w:rsidRPr="0035514A">
        <w:rPr>
          <w:color w:val="000000"/>
        </w:rPr>
        <w:t>Государственное унитарное предприятие Республики Крым «Вода Крыма».</w:t>
      </w:r>
    </w:p>
    <w:p w:rsidR="00D36F53" w:rsidRPr="00603F73" w:rsidRDefault="00D36F53" w:rsidP="00D36F53">
      <w:pPr>
        <w:spacing w:before="240" w:after="240"/>
        <w:ind w:firstLine="709"/>
        <w:jc w:val="both"/>
      </w:pPr>
      <w:r w:rsidRPr="00603F73">
        <w:rPr>
          <w:b/>
          <w:color w:val="000000"/>
          <w:highlight w:val="white"/>
        </w:rPr>
        <w:t>4. Место расположения объекта.</w:t>
      </w:r>
    </w:p>
    <w:p w:rsidR="00D36F53" w:rsidRPr="002E5952" w:rsidRDefault="00D36F53" w:rsidP="00D36F53">
      <w:pPr>
        <w:pStyle w:val="Standard"/>
        <w:suppressAutoHyphens w:val="0"/>
        <w:spacing w:after="60"/>
        <w:ind w:firstLine="709"/>
        <w:jc w:val="both"/>
        <w:rPr>
          <w:rFonts w:cs="Times New Roman"/>
          <w:color w:val="000000"/>
          <w:highlight w:val="white"/>
          <w:lang w:val="ru-RU"/>
        </w:rPr>
      </w:pPr>
      <w:r w:rsidRPr="00603F73">
        <w:rPr>
          <w:rFonts w:cs="Times New Roman"/>
          <w:color w:val="000000"/>
          <w:highlight w:val="white"/>
          <w:lang w:val="ru-RU"/>
        </w:rPr>
        <w:t>Российская Феде</w:t>
      </w:r>
      <w:r w:rsidRPr="002E5952">
        <w:rPr>
          <w:rFonts w:cs="Times New Roman"/>
          <w:color w:val="000000"/>
          <w:highlight w:val="white"/>
          <w:lang w:val="ru-RU"/>
        </w:rPr>
        <w:t>рация, Республика Крым</w:t>
      </w:r>
      <w:r w:rsidR="00D51964">
        <w:rPr>
          <w:rFonts w:cs="Times New Roman"/>
          <w:color w:val="000000"/>
          <w:highlight w:val="white"/>
          <w:lang w:val="ru-RU"/>
        </w:rPr>
        <w:t>, г. Армянск вдоль автомобильной дороги «Граница с Украиной-Армянск</w:t>
      </w:r>
      <w:r w:rsidR="00304B04">
        <w:rPr>
          <w:rFonts w:cs="Times New Roman"/>
          <w:color w:val="000000"/>
          <w:highlight w:val="white"/>
          <w:lang w:val="ru-RU"/>
        </w:rPr>
        <w:t>.</w:t>
      </w:r>
    </w:p>
    <w:p w:rsidR="002E5952" w:rsidRDefault="002E5952" w:rsidP="00D36F53">
      <w:pPr>
        <w:pStyle w:val="Standard"/>
        <w:suppressAutoHyphens w:val="0"/>
        <w:spacing w:after="60"/>
        <w:ind w:firstLine="709"/>
        <w:jc w:val="both"/>
        <w:rPr>
          <w:rFonts w:cs="Times New Roman"/>
          <w:color w:val="000000"/>
          <w:lang w:val="ru-RU"/>
        </w:rPr>
      </w:pPr>
    </w:p>
    <w:p w:rsidR="00D36F53" w:rsidRPr="00603F73" w:rsidRDefault="00D36F53" w:rsidP="00D36F53">
      <w:pPr>
        <w:spacing w:before="240" w:after="240"/>
        <w:ind w:firstLine="709"/>
        <w:jc w:val="both"/>
      </w:pPr>
      <w:r w:rsidRPr="00603F73">
        <w:rPr>
          <w:b/>
          <w:color w:val="000000"/>
          <w:highlight w:val="white"/>
        </w:rPr>
        <w:t>5. Вид строительства.</w:t>
      </w:r>
    </w:p>
    <w:p w:rsidR="00D36F53" w:rsidRPr="00603F73" w:rsidRDefault="00DF2AAB" w:rsidP="00D36F53">
      <w:pPr>
        <w:spacing w:before="240" w:after="240"/>
        <w:jc w:val="both"/>
      </w:pPr>
      <w:r>
        <w:rPr>
          <w:color w:val="000000"/>
        </w:rPr>
        <w:t xml:space="preserve"> Капитальный ремонт</w:t>
      </w:r>
      <w:r w:rsidR="00D36F53" w:rsidRPr="00603F73">
        <w:rPr>
          <w:color w:val="000000"/>
        </w:rPr>
        <w:t>.</w:t>
      </w:r>
    </w:p>
    <w:p w:rsidR="00D36F53" w:rsidRPr="00603F73" w:rsidRDefault="00D36F53" w:rsidP="00D36F53">
      <w:pPr>
        <w:spacing w:before="240" w:after="240"/>
        <w:ind w:firstLine="709"/>
        <w:jc w:val="both"/>
        <w:rPr>
          <w:b/>
          <w:color w:val="000000"/>
        </w:rPr>
      </w:pPr>
      <w:r w:rsidRPr="00603F73">
        <w:rPr>
          <w:b/>
          <w:color w:val="000000"/>
          <w:highlight w:val="white"/>
        </w:rPr>
        <w:t>6. Состав и объем работ.</w:t>
      </w:r>
    </w:p>
    <w:p w:rsidR="00D36F53" w:rsidRPr="00304B04" w:rsidRDefault="00D36F53" w:rsidP="00D81272">
      <w:pPr>
        <w:pStyle w:val="Default"/>
        <w:jc w:val="both"/>
        <w:rPr>
          <w:sz w:val="23"/>
          <w:szCs w:val="23"/>
        </w:rPr>
      </w:pPr>
      <w:r w:rsidRPr="00603F73">
        <w:rPr>
          <w:sz w:val="23"/>
          <w:szCs w:val="23"/>
        </w:rPr>
        <w:t xml:space="preserve">           </w:t>
      </w:r>
      <w:r w:rsidRPr="00304B04">
        <w:rPr>
          <w:sz w:val="23"/>
          <w:szCs w:val="23"/>
        </w:rPr>
        <w:t xml:space="preserve">6.1. Объем работ должен соответствовать локально-сметным расчетам работ (прилагается отдельным файлом). </w:t>
      </w:r>
    </w:p>
    <w:p w:rsidR="00D36F53" w:rsidRPr="00304B04" w:rsidRDefault="00D36F53" w:rsidP="00D81272">
      <w:pPr>
        <w:pStyle w:val="Default"/>
        <w:jc w:val="both"/>
        <w:rPr>
          <w:sz w:val="23"/>
          <w:szCs w:val="23"/>
        </w:rPr>
      </w:pPr>
      <w:r w:rsidRPr="00304B04">
        <w:rPr>
          <w:sz w:val="23"/>
          <w:szCs w:val="23"/>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 </w:t>
      </w:r>
    </w:p>
    <w:p w:rsidR="00D36F53" w:rsidRPr="00304B04" w:rsidRDefault="00D36F53" w:rsidP="00D81272">
      <w:pPr>
        <w:pStyle w:val="Default"/>
        <w:jc w:val="both"/>
        <w:rPr>
          <w:sz w:val="23"/>
          <w:szCs w:val="23"/>
        </w:rPr>
      </w:pPr>
      <w:r w:rsidRPr="00304B04">
        <w:rPr>
          <w:sz w:val="23"/>
          <w:szCs w:val="23"/>
        </w:rPr>
        <w:t xml:space="preserve">       В случае указания в проектно-сметной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p>
    <w:p w:rsidR="00D36F53" w:rsidRPr="00304B04" w:rsidRDefault="00D36F53" w:rsidP="00D81272">
      <w:pPr>
        <w:pStyle w:val="Default"/>
        <w:jc w:val="both"/>
        <w:rPr>
          <w:sz w:val="23"/>
          <w:szCs w:val="23"/>
        </w:rPr>
      </w:pPr>
      <w:r w:rsidRPr="00304B04">
        <w:rPr>
          <w:sz w:val="23"/>
          <w:szCs w:val="23"/>
        </w:rPr>
        <w:t xml:space="preserve">            6.2. Технические характеристики объекта: </w:t>
      </w:r>
    </w:p>
    <w:p w:rsidR="00D36F53" w:rsidRPr="00304B04" w:rsidRDefault="00D36F53" w:rsidP="00D81272">
      <w:pPr>
        <w:pStyle w:val="Default"/>
        <w:jc w:val="both"/>
        <w:rPr>
          <w:sz w:val="23"/>
          <w:szCs w:val="23"/>
        </w:rPr>
      </w:pPr>
      <w:r w:rsidRPr="00304B04">
        <w:rPr>
          <w:sz w:val="23"/>
          <w:szCs w:val="23"/>
        </w:rPr>
        <w:t>Проектом предусматривает</w:t>
      </w:r>
      <w:r w:rsidR="00DF2AAB">
        <w:rPr>
          <w:sz w:val="23"/>
          <w:szCs w:val="23"/>
        </w:rPr>
        <w:t>ся прокладка водовода открытым способом, ди</w:t>
      </w:r>
      <w:r w:rsidR="00050978">
        <w:rPr>
          <w:sz w:val="23"/>
          <w:szCs w:val="23"/>
        </w:rPr>
        <w:t>аметр трубы Ду- 500 мм с монтажо</w:t>
      </w:r>
      <w:r w:rsidR="00DF2AAB">
        <w:rPr>
          <w:sz w:val="23"/>
          <w:szCs w:val="23"/>
        </w:rPr>
        <w:t>м сборных колодцев Ду 1,0-2,0 м, пожарных гидрантов, задвижек.</w:t>
      </w:r>
      <w:r w:rsidRPr="00304B04">
        <w:rPr>
          <w:sz w:val="23"/>
          <w:szCs w:val="23"/>
        </w:rPr>
        <w:t xml:space="preserve"> Основанием днища монолитных камер, согласно инженерно-геологическому отчёту, являются глины бурые, твёрдые, лёгкие пылеватые, однородные, сильнонабухающие. Данный грунт характеризуется относительным набуханием 0,212-0,308 и давлением набухания 0,086-0,234 Мпа. </w:t>
      </w:r>
      <w:r w:rsidR="00D81272" w:rsidRPr="00304B04">
        <w:rPr>
          <w:sz w:val="23"/>
          <w:szCs w:val="23"/>
        </w:rPr>
        <w:t xml:space="preserve"> </w:t>
      </w:r>
      <w:r w:rsidRPr="00304B04">
        <w:rPr>
          <w:sz w:val="23"/>
          <w:szCs w:val="23"/>
        </w:rPr>
        <w:t xml:space="preserve">Подготовка для монтажа камер выполняется из бетона кл. В7,5. </w:t>
      </w:r>
    </w:p>
    <w:p w:rsidR="00D36F53" w:rsidRPr="00603F73" w:rsidRDefault="00D36F53" w:rsidP="00D36F53">
      <w:pPr>
        <w:spacing w:before="240" w:after="240"/>
        <w:ind w:firstLine="709"/>
        <w:jc w:val="both"/>
      </w:pPr>
      <w:r w:rsidRPr="00603F73">
        <w:rPr>
          <w:b/>
          <w:color w:val="000000"/>
          <w:highlight w:val="white"/>
        </w:rPr>
        <w:t>7. Требования к безопасности работ и ОТ при проведении работ.</w:t>
      </w:r>
    </w:p>
    <w:p w:rsidR="00D36F53" w:rsidRPr="00603F73" w:rsidRDefault="00D36F53" w:rsidP="00D36F53">
      <w:pPr>
        <w:ind w:firstLine="709"/>
        <w:jc w:val="both"/>
      </w:pPr>
      <w:r w:rsidRPr="00603F73">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D36F53" w:rsidRPr="00603F73" w:rsidRDefault="00D36F53" w:rsidP="00D36F53">
      <w:pPr>
        <w:ind w:firstLine="709"/>
        <w:jc w:val="both"/>
      </w:pPr>
      <w:r w:rsidRPr="00603F73">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D36F53" w:rsidRPr="00603F73" w:rsidRDefault="00D36F53" w:rsidP="00D36F53">
      <w:pPr>
        <w:widowControl w:val="0"/>
        <w:ind w:firstLine="709"/>
        <w:jc w:val="both"/>
      </w:pPr>
      <w:r w:rsidRPr="00603F73">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603F73">
        <w:t>«Безопасность труда в строительстве. Отраслевые типовые инструкции по охране труда».</w:t>
      </w:r>
    </w:p>
    <w:p w:rsidR="00D36F53" w:rsidRPr="00603F73" w:rsidRDefault="00D36F53" w:rsidP="00D36F53">
      <w:pPr>
        <w:suppressAutoHyphens w:val="0"/>
        <w:spacing w:line="276" w:lineRule="auto"/>
        <w:ind w:firstLine="709"/>
        <w:jc w:val="both"/>
      </w:pPr>
      <w:r w:rsidRPr="00603F73">
        <w:rPr>
          <w:rFonts w:eastAsia="Calibri"/>
          <w:lang w:eastAsia="en-US"/>
        </w:rPr>
        <w:t xml:space="preserve">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w:t>
      </w:r>
      <w:r w:rsidRPr="00603F73">
        <w:rPr>
          <w:rFonts w:eastAsia="Calibri"/>
          <w:lang w:eastAsia="en-US"/>
        </w:rPr>
        <w:lastRenderedPageBreak/>
        <w:t>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D36F53" w:rsidRPr="00603F73" w:rsidRDefault="00D36F53" w:rsidP="00D36F53">
      <w:pPr>
        <w:suppressAutoHyphens w:val="0"/>
        <w:spacing w:line="276" w:lineRule="auto"/>
        <w:ind w:firstLine="709"/>
        <w:jc w:val="both"/>
      </w:pPr>
      <w:r w:rsidRPr="00603F73">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D36F53" w:rsidRPr="00603F73" w:rsidRDefault="00D36F53" w:rsidP="00D36F53">
      <w:pPr>
        <w:spacing w:before="240" w:after="240"/>
        <w:ind w:firstLine="709"/>
        <w:jc w:val="both"/>
      </w:pPr>
      <w:r w:rsidRPr="00603F73">
        <w:rPr>
          <w:b/>
          <w:color w:val="000000"/>
          <w:highlight w:val="white"/>
        </w:rPr>
        <w:t>8. Требования к выполнению работ.</w:t>
      </w:r>
    </w:p>
    <w:p w:rsidR="00D36F53" w:rsidRPr="00603F73" w:rsidRDefault="00D36F53" w:rsidP="00D36F53">
      <w:pPr>
        <w:widowControl w:val="0"/>
        <w:ind w:firstLine="709"/>
        <w:jc w:val="both"/>
      </w:pPr>
      <w:r w:rsidRPr="00603F73">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D36F53" w:rsidRPr="00603F73" w:rsidRDefault="00D36F53" w:rsidP="00D36F53">
      <w:pPr>
        <w:widowControl w:val="0"/>
        <w:ind w:firstLine="709"/>
        <w:jc w:val="both"/>
      </w:pPr>
      <w:r w:rsidRPr="00603F73">
        <w:t>8.2. Строительный контроль осуществляет ГУП РК «Вода Крыма».</w:t>
      </w:r>
    </w:p>
    <w:p w:rsidR="00D36F53" w:rsidRPr="00603F73" w:rsidRDefault="00D36F53" w:rsidP="00D36F53">
      <w:pPr>
        <w:widowControl w:val="0"/>
        <w:ind w:firstLine="709"/>
        <w:jc w:val="both"/>
      </w:pPr>
      <w:r w:rsidRPr="00603F73">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D36F53" w:rsidRPr="00603F73" w:rsidRDefault="00D36F53" w:rsidP="00D36F53">
      <w:pPr>
        <w:widowControl w:val="0"/>
        <w:ind w:firstLine="709"/>
        <w:jc w:val="both"/>
      </w:pPr>
      <w:r w:rsidRPr="00603F73">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D36F53" w:rsidRPr="00603F73" w:rsidRDefault="00D36F53" w:rsidP="00D36F53">
      <w:pPr>
        <w:widowControl w:val="0"/>
        <w:ind w:firstLine="709"/>
        <w:jc w:val="both"/>
      </w:pPr>
      <w:r w:rsidRPr="00603F73">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D36F53" w:rsidRPr="00603F73" w:rsidRDefault="00D36F53" w:rsidP="00D36F53">
      <w:pPr>
        <w:widowControl w:val="0"/>
        <w:ind w:firstLine="709"/>
        <w:jc w:val="both"/>
      </w:pPr>
      <w:r w:rsidRPr="00603F73">
        <w:t>- оформляет разрешение на производство земляных работ, согласованное с владельцами инженерных коммуникаций</w:t>
      </w:r>
    </w:p>
    <w:p w:rsidR="00D36F53" w:rsidRPr="00603F73" w:rsidRDefault="00D36F53" w:rsidP="00D36F53">
      <w:pPr>
        <w:widowControl w:val="0"/>
        <w:ind w:firstLine="709"/>
        <w:jc w:val="both"/>
      </w:pPr>
      <w:r w:rsidRPr="00603F73">
        <w:t>- получает разрешение для вырубки древесно-кустарниковой растительности в полосе землеотвода с оформлением проекта освоения лесов;</w:t>
      </w:r>
    </w:p>
    <w:p w:rsidR="00D36F53" w:rsidRPr="00603F73" w:rsidRDefault="00D36F53" w:rsidP="00D36F53">
      <w:pPr>
        <w:widowControl w:val="0"/>
        <w:ind w:firstLine="709"/>
        <w:jc w:val="both"/>
      </w:pPr>
      <w:r w:rsidRPr="00603F73">
        <w:t>- разрабатывает проект производства работ в полном объеме;</w:t>
      </w:r>
    </w:p>
    <w:p w:rsidR="00D36F53" w:rsidRPr="00603F73" w:rsidRDefault="00D36F53" w:rsidP="00D36F53">
      <w:pPr>
        <w:widowControl w:val="0"/>
        <w:ind w:firstLine="709"/>
        <w:jc w:val="both"/>
      </w:pPr>
      <w:r w:rsidRPr="00603F73">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D36F53" w:rsidRPr="00603F73" w:rsidRDefault="00D36F53" w:rsidP="00D36F53">
      <w:pPr>
        <w:widowControl w:val="0"/>
        <w:ind w:firstLine="709"/>
        <w:jc w:val="both"/>
      </w:pPr>
      <w:r w:rsidRPr="00603F73">
        <w:t>- выполняет мероприятия по ограничению доступа к местам производства работ посторонних лиц;</w:t>
      </w:r>
    </w:p>
    <w:p w:rsidR="00D36F53" w:rsidRPr="00603F73" w:rsidRDefault="00D36F53" w:rsidP="00D36F53">
      <w:pPr>
        <w:widowControl w:val="0"/>
        <w:ind w:firstLine="709"/>
        <w:jc w:val="both"/>
      </w:pPr>
      <w:r w:rsidRPr="00603F73">
        <w:t>- обеспечивает проведение строительного контроля и фиксирование его результатов в соответствии с требованиями нормативных документов;</w:t>
      </w:r>
    </w:p>
    <w:p w:rsidR="00D36F53" w:rsidRPr="00603F73" w:rsidRDefault="00D36F53" w:rsidP="00D36F53">
      <w:pPr>
        <w:widowControl w:val="0"/>
        <w:ind w:firstLine="709"/>
        <w:jc w:val="both"/>
      </w:pPr>
      <w:r w:rsidRPr="00603F73">
        <w:t>- выполняет работы из новых материалов;</w:t>
      </w:r>
    </w:p>
    <w:p w:rsidR="00D36F53" w:rsidRPr="00603F73" w:rsidRDefault="00D36F53" w:rsidP="00D36F53">
      <w:pPr>
        <w:widowControl w:val="0"/>
        <w:ind w:firstLine="709"/>
        <w:jc w:val="both"/>
      </w:pPr>
      <w:r w:rsidRPr="00603F73">
        <w:t>- содержит в чистоте территории, на которых выполняет работы, своевременно производит уборку, вынос и вывоз строительного мусора;</w:t>
      </w:r>
    </w:p>
    <w:p w:rsidR="00D36F53" w:rsidRPr="00603F73" w:rsidRDefault="00D36F53" w:rsidP="00D36F53">
      <w:pPr>
        <w:spacing w:before="240" w:after="240"/>
        <w:ind w:firstLine="709"/>
        <w:jc w:val="both"/>
      </w:pPr>
      <w:r w:rsidRPr="00603F73">
        <w:rPr>
          <w:b/>
          <w:color w:val="000000"/>
          <w:highlight w:val="white"/>
        </w:rPr>
        <w:t>9. Сроки выполнения работ.</w:t>
      </w:r>
    </w:p>
    <w:p w:rsidR="00D36F53" w:rsidRPr="00603F73" w:rsidRDefault="00D36F53" w:rsidP="00DC6384">
      <w:pPr>
        <w:jc w:val="both"/>
      </w:pPr>
      <w:r w:rsidRPr="00603F73">
        <w:rPr>
          <w:color w:val="000000"/>
        </w:rPr>
        <w:t xml:space="preserve">Сроки (периоды) выполнения работ с момента заключения Контракта до 15.12.2023 г. </w:t>
      </w:r>
    </w:p>
    <w:p w:rsidR="00D36F53" w:rsidRPr="00603F73" w:rsidRDefault="00D36F53" w:rsidP="00D36F53">
      <w:pPr>
        <w:spacing w:before="240" w:after="240"/>
        <w:ind w:firstLine="709"/>
        <w:jc w:val="both"/>
      </w:pPr>
      <w:r w:rsidRPr="00603F73">
        <w:rPr>
          <w:b/>
          <w:color w:val="000000"/>
          <w:highlight w:val="white"/>
        </w:rPr>
        <w:t>10. Требования по качеству.</w:t>
      </w:r>
    </w:p>
    <w:p w:rsidR="00D36F53" w:rsidRPr="00603F73" w:rsidRDefault="00D36F53" w:rsidP="00D36F53">
      <w:pPr>
        <w:widowControl w:val="0"/>
        <w:ind w:firstLine="709"/>
        <w:jc w:val="both"/>
      </w:pPr>
      <w:r w:rsidRPr="00603F73">
        <w:t xml:space="preserve">-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w:t>
      </w:r>
      <w:r w:rsidRPr="00603F73">
        <w:lastRenderedPageBreak/>
        <w:t>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D36F53" w:rsidRPr="00603F73" w:rsidRDefault="00D36F53" w:rsidP="00D36F53">
      <w:pPr>
        <w:widowControl w:val="0"/>
        <w:jc w:val="both"/>
      </w:pPr>
      <w:r w:rsidRPr="00603F73">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203259" w:rsidRPr="00603F73" w:rsidRDefault="00D36F53" w:rsidP="00203259">
      <w:pPr>
        <w:widowControl w:val="0"/>
        <w:ind w:firstLine="709"/>
        <w:jc w:val="both"/>
      </w:pPr>
      <w:r w:rsidRPr="00603F73">
        <w:t>Наличие недостатков выполненных работ и сроки их исполнения фиксируются двусторонним актом «Подрядчика» и «Заказчика».</w:t>
      </w:r>
    </w:p>
    <w:p w:rsidR="00D36F53" w:rsidRPr="00603F73" w:rsidRDefault="00D36F53" w:rsidP="00D36F53">
      <w:pPr>
        <w:ind w:firstLine="709"/>
        <w:jc w:val="both"/>
      </w:pPr>
      <w:r w:rsidRPr="00603F73">
        <w:rPr>
          <w:b/>
          <w:color w:val="000000"/>
          <w:highlight w:val="white"/>
        </w:rPr>
        <w:t>11. Требования к результату работ и приемка.</w:t>
      </w:r>
    </w:p>
    <w:p w:rsidR="00D36F53" w:rsidRPr="00603F73" w:rsidRDefault="00D36F53" w:rsidP="00D36F53">
      <w:pPr>
        <w:ind w:firstLine="709"/>
        <w:jc w:val="both"/>
      </w:pPr>
      <w:r w:rsidRPr="00603F73">
        <w:rPr>
          <w:color w:val="000000"/>
          <w:highlight w:val="white"/>
        </w:rPr>
        <w:t>11.1. Подрядчик для проверки выполненных Работ, предоставляет Заказчику следующую документацию:</w:t>
      </w:r>
    </w:p>
    <w:p w:rsidR="00D36F53" w:rsidRPr="00603F73" w:rsidRDefault="00D36F53" w:rsidP="00D36F53">
      <w:pPr>
        <w:ind w:firstLine="709"/>
        <w:jc w:val="both"/>
      </w:pPr>
      <w:r w:rsidRPr="00603F73">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D36F53" w:rsidRPr="00603F73" w:rsidRDefault="00D36F53" w:rsidP="00D36F53">
      <w:pPr>
        <w:ind w:firstLine="709"/>
        <w:jc w:val="both"/>
      </w:pPr>
      <w:r w:rsidRPr="00603F73">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D36F53" w:rsidRPr="00603F73" w:rsidRDefault="00D36F53" w:rsidP="00D36F53">
      <w:pPr>
        <w:ind w:firstLine="709"/>
        <w:jc w:val="both"/>
      </w:pPr>
      <w:r w:rsidRPr="00603F73">
        <w:rPr>
          <w:color w:val="000000"/>
          <w:highlight w:val="white"/>
        </w:rPr>
        <w:t>- исполнительные схемы;</w:t>
      </w:r>
    </w:p>
    <w:p w:rsidR="00D36F53" w:rsidRPr="00603F73" w:rsidRDefault="00D36F53" w:rsidP="00D36F53">
      <w:pPr>
        <w:ind w:firstLine="709"/>
        <w:jc w:val="both"/>
      </w:pPr>
      <w:r w:rsidRPr="00603F73">
        <w:rPr>
          <w:color w:val="000000"/>
          <w:highlight w:val="white"/>
        </w:rPr>
        <w:t>- акты освидетельствования и испытания сетей инженерно-технического обеспечения;</w:t>
      </w:r>
    </w:p>
    <w:p w:rsidR="00D36F53" w:rsidRPr="00603F73" w:rsidRDefault="00D36F53" w:rsidP="00D36F53">
      <w:pPr>
        <w:ind w:firstLine="709"/>
        <w:jc w:val="both"/>
      </w:pPr>
      <w:r w:rsidRPr="00603F73">
        <w:rPr>
          <w:color w:val="000000"/>
          <w:highlight w:val="white"/>
        </w:rPr>
        <w:t>- акты освидетельствования скрытых Работ;</w:t>
      </w:r>
    </w:p>
    <w:p w:rsidR="00D36F53" w:rsidRPr="00603F73" w:rsidRDefault="00D36F53" w:rsidP="00D36F53">
      <w:pPr>
        <w:ind w:firstLine="709"/>
        <w:jc w:val="both"/>
      </w:pPr>
      <w:r w:rsidRPr="00603F73">
        <w:rPr>
          <w:color w:val="000000"/>
          <w:highlight w:val="white"/>
        </w:rPr>
        <w:t>- документы, подтверждающие качество примененных материалов, изделий, конструкций;</w:t>
      </w:r>
    </w:p>
    <w:p w:rsidR="00D36F53" w:rsidRPr="00603F73" w:rsidRDefault="00D36F53" w:rsidP="00D36F53">
      <w:pPr>
        <w:ind w:firstLine="709"/>
        <w:jc w:val="both"/>
      </w:pPr>
      <w:r w:rsidRPr="00603F73">
        <w:rPr>
          <w:color w:val="000000"/>
          <w:highlight w:val="white"/>
        </w:rPr>
        <w:t>- акты индивидуального и комплексного опробования оборудования;</w:t>
      </w:r>
    </w:p>
    <w:p w:rsidR="00D36F53" w:rsidRPr="00603F73" w:rsidRDefault="00D36F53" w:rsidP="00D36F53">
      <w:pPr>
        <w:ind w:firstLine="709"/>
        <w:jc w:val="both"/>
      </w:pPr>
      <w:r w:rsidRPr="00603F73">
        <w:rPr>
          <w:color w:val="000000"/>
          <w:highlight w:val="white"/>
        </w:rPr>
        <w:t>- общий и специальные журналы работ;</w:t>
      </w:r>
    </w:p>
    <w:p w:rsidR="00D36F53" w:rsidRPr="00603F73" w:rsidRDefault="00D36F53" w:rsidP="00D36F53">
      <w:pPr>
        <w:ind w:firstLine="709"/>
        <w:jc w:val="both"/>
      </w:pPr>
      <w:r w:rsidRPr="00603F73">
        <w:rPr>
          <w:color w:val="000000"/>
          <w:highlight w:val="white"/>
        </w:rPr>
        <w:t>- фото и видео материалы проводимых работ;</w:t>
      </w:r>
    </w:p>
    <w:p w:rsidR="00D36F53" w:rsidRPr="00603F73" w:rsidRDefault="00D36F53" w:rsidP="00D36F53">
      <w:pPr>
        <w:ind w:firstLine="709"/>
        <w:jc w:val="both"/>
      </w:pPr>
      <w:r w:rsidRPr="00603F73">
        <w:rPr>
          <w:color w:val="000000"/>
          <w:highlight w:val="white"/>
        </w:rPr>
        <w:t>- другие документы, отражающие фактическое исполнение проектных решений.</w:t>
      </w:r>
    </w:p>
    <w:p w:rsidR="00D36F53" w:rsidRPr="00603F73" w:rsidRDefault="00D36F53" w:rsidP="00D36F53">
      <w:pPr>
        <w:ind w:firstLine="709"/>
        <w:jc w:val="both"/>
      </w:pPr>
      <w:r w:rsidRPr="00603F73">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D36F53" w:rsidRPr="00603F73" w:rsidRDefault="00D36F53" w:rsidP="00D36F53">
      <w:pPr>
        <w:ind w:firstLine="709"/>
        <w:jc w:val="both"/>
      </w:pPr>
      <w:r w:rsidRPr="00603F73">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D36F53" w:rsidRPr="00603F73" w:rsidRDefault="00D36F53" w:rsidP="00D36F53">
      <w:pPr>
        <w:ind w:firstLine="709"/>
        <w:jc w:val="both"/>
      </w:pPr>
      <w:r w:rsidRPr="00603F73">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D36F53" w:rsidRPr="00603F73" w:rsidRDefault="00D36F53" w:rsidP="00D36F53">
      <w:pPr>
        <w:ind w:firstLine="709"/>
        <w:jc w:val="both"/>
      </w:pPr>
      <w:r w:rsidRPr="00603F73">
        <w:rPr>
          <w:color w:val="000000"/>
          <w:highlight w:val="white"/>
        </w:rPr>
        <w:t>Работы считаются принятыми с момента подписания акта приемки выполненных работ.</w:t>
      </w:r>
    </w:p>
    <w:p w:rsidR="00D36F53" w:rsidRPr="00603F73" w:rsidRDefault="00D36F53" w:rsidP="00D36F53">
      <w:pPr>
        <w:ind w:firstLine="709"/>
        <w:jc w:val="both"/>
        <w:rPr>
          <w:b/>
          <w:color w:val="000000"/>
          <w:highlight w:val="white"/>
        </w:rPr>
      </w:pPr>
      <w:r w:rsidRPr="00603F73">
        <w:rPr>
          <w:b/>
          <w:color w:val="000000"/>
          <w:highlight w:val="white"/>
        </w:rPr>
        <w:t>12. Гарантийные обязательства.</w:t>
      </w:r>
    </w:p>
    <w:p w:rsidR="00D36F53" w:rsidRPr="00603F73" w:rsidRDefault="00D36F53" w:rsidP="00D36F53">
      <w:pPr>
        <w:ind w:firstLine="709"/>
        <w:jc w:val="both"/>
      </w:pPr>
      <w:r w:rsidRPr="00603F73">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603F73" w:rsidRDefault="00D36F53" w:rsidP="00D36F53">
      <w:pPr>
        <w:ind w:firstLine="709"/>
        <w:jc w:val="both"/>
      </w:pPr>
      <w:r w:rsidRPr="00603F73">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D36F53" w:rsidRPr="00603F73" w:rsidRDefault="00D36F53" w:rsidP="00D36F53">
      <w:pPr>
        <w:widowControl w:val="0"/>
        <w:ind w:firstLine="709"/>
        <w:jc w:val="both"/>
        <w:rPr>
          <w:b/>
        </w:rPr>
      </w:pPr>
      <w:r w:rsidRPr="00603F73">
        <w:rPr>
          <w:b/>
        </w:rPr>
        <w:t>13. Особые условия к выполнению работ:</w:t>
      </w:r>
    </w:p>
    <w:p w:rsidR="00D36F53" w:rsidRPr="00603F73" w:rsidRDefault="00D36F53" w:rsidP="00D36F53">
      <w:pPr>
        <w:widowControl w:val="0"/>
        <w:ind w:firstLine="709"/>
        <w:jc w:val="both"/>
      </w:pPr>
      <w:r w:rsidRPr="00603F73">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w:t>
      </w:r>
      <w:r w:rsidRPr="00603F73">
        <w:rPr>
          <w:lang w:eastAsia="ar-SA"/>
        </w:rPr>
        <w:t xml:space="preserve">капитальному ремонту </w:t>
      </w:r>
      <w:r w:rsidRPr="00603F73">
        <w:t>и капитальному ремонту» а именно:</w:t>
      </w:r>
    </w:p>
    <w:p w:rsidR="00D36F53" w:rsidRPr="00603F73" w:rsidRDefault="00D36F53" w:rsidP="00D36F53">
      <w:pPr>
        <w:spacing w:after="60"/>
        <w:jc w:val="both"/>
      </w:pPr>
      <w:r w:rsidRPr="00603F73">
        <w:lastRenderedPageBreak/>
        <w:t xml:space="preserve">33. Работы по организации строительства, </w:t>
      </w:r>
      <w:r w:rsidRPr="00603F73">
        <w:rPr>
          <w:lang w:eastAsia="ar-SA"/>
        </w:rPr>
        <w:t>капитальному ремонту</w:t>
      </w:r>
      <w:r w:rsidRPr="00603F73">
        <w:t xml:space="preserve">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36F53" w:rsidRPr="00603F73" w:rsidRDefault="00D36F53" w:rsidP="00D36F53">
      <w:pPr>
        <w:spacing w:after="60"/>
        <w:ind w:left="199"/>
        <w:jc w:val="both"/>
        <w:rPr>
          <w:bCs/>
          <w:lang w:eastAsia="ru-RU"/>
        </w:rPr>
      </w:pPr>
      <w:r w:rsidRPr="00603F73">
        <w:rPr>
          <w:bCs/>
          <w:lang w:eastAsia="ru-RU"/>
        </w:rPr>
        <w:t>п. 33.7. Объекты водоснабжения и канализации.</w:t>
      </w:r>
    </w:p>
    <w:p w:rsidR="00D36F53" w:rsidRPr="00603F73" w:rsidRDefault="00D36F53" w:rsidP="00D36F53">
      <w:pPr>
        <w:ind w:firstLine="709"/>
        <w:jc w:val="both"/>
        <w:rPr>
          <w:kern w:val="1"/>
          <w:lang w:eastAsia="en-US"/>
        </w:rPr>
      </w:pPr>
    </w:p>
    <w:tbl>
      <w:tblPr>
        <w:tblW w:w="0" w:type="auto"/>
        <w:tblInd w:w="142" w:type="dxa"/>
        <w:tblLayout w:type="fixed"/>
        <w:tblLook w:val="0000" w:firstRow="0" w:lastRow="0" w:firstColumn="0" w:lastColumn="0" w:noHBand="0" w:noVBand="0"/>
      </w:tblPr>
      <w:tblGrid>
        <w:gridCol w:w="5069"/>
        <w:gridCol w:w="4204"/>
      </w:tblGrid>
      <w:tr w:rsidR="00D36F53" w:rsidRPr="00603F73" w:rsidTr="009B2F55">
        <w:trPr>
          <w:trHeight w:val="787"/>
        </w:trPr>
        <w:tc>
          <w:tcPr>
            <w:tcW w:w="5069" w:type="dxa"/>
            <w:shd w:val="clear" w:color="auto" w:fill="auto"/>
          </w:tcPr>
          <w:p w:rsidR="00D36F53" w:rsidRPr="00603F73" w:rsidRDefault="00D36F53" w:rsidP="009B2F55">
            <w:pPr>
              <w:widowControl w:val="0"/>
              <w:autoSpaceDE w:val="0"/>
            </w:pPr>
            <w:r w:rsidRPr="00603F73">
              <w:rPr>
                <w:b/>
                <w:bCs/>
                <w:color w:val="000000"/>
              </w:rPr>
              <w:t>ЗАКАЗЧИК:</w:t>
            </w:r>
            <w:r w:rsidRPr="00603F73">
              <w:t xml:space="preserve"> </w:t>
            </w:r>
          </w:p>
          <w:p w:rsidR="00D36F53" w:rsidRPr="00603F73" w:rsidRDefault="00D36F53" w:rsidP="009B2F55">
            <w:pPr>
              <w:widowControl w:val="0"/>
              <w:autoSpaceDE w:val="0"/>
              <w:rPr>
                <w:b/>
                <w:bCs/>
                <w:color w:val="000000"/>
              </w:rPr>
            </w:pPr>
            <w:r w:rsidRPr="00603F73">
              <w:rPr>
                <w:b/>
                <w:bCs/>
                <w:color w:val="000000"/>
              </w:rPr>
              <w:t xml:space="preserve">Государственное унитарное предприятие </w:t>
            </w:r>
          </w:p>
          <w:p w:rsidR="00D36F53" w:rsidRPr="00603F73" w:rsidRDefault="00D36F53" w:rsidP="009B2F55">
            <w:pPr>
              <w:widowControl w:val="0"/>
              <w:autoSpaceDE w:val="0"/>
            </w:pPr>
            <w:r w:rsidRPr="00603F73">
              <w:rPr>
                <w:b/>
                <w:bCs/>
                <w:color w:val="000000"/>
              </w:rPr>
              <w:t>Республики Крым «Вода Крыма»</w:t>
            </w:r>
          </w:p>
        </w:tc>
        <w:tc>
          <w:tcPr>
            <w:tcW w:w="4204" w:type="dxa"/>
            <w:shd w:val="clear" w:color="auto" w:fill="auto"/>
          </w:tcPr>
          <w:p w:rsidR="00ED2168" w:rsidRDefault="00ED2168" w:rsidP="00ED2168">
            <w:pPr>
              <w:jc w:val="both"/>
              <w:rPr>
                <w:b/>
                <w:color w:val="000000"/>
              </w:rPr>
            </w:pPr>
            <w:r w:rsidRPr="00ED2168">
              <w:rPr>
                <w:b/>
                <w:color w:val="000000"/>
              </w:rPr>
              <w:t xml:space="preserve">ПОДРЯДЧИК: </w:t>
            </w:r>
          </w:p>
          <w:p w:rsidR="00D36F53" w:rsidRPr="00603F73" w:rsidRDefault="00D36F53" w:rsidP="00ED2168">
            <w:pPr>
              <w:jc w:val="both"/>
            </w:pPr>
          </w:p>
        </w:tc>
      </w:tr>
      <w:tr w:rsidR="00D36F53" w:rsidRPr="00603F73" w:rsidTr="009B2F55">
        <w:trPr>
          <w:trHeight w:val="787"/>
        </w:trPr>
        <w:tc>
          <w:tcPr>
            <w:tcW w:w="5069"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D36F53" w:rsidP="009B2F55">
            <w:pPr>
              <w:snapToGrid w:val="0"/>
              <w:jc w:val="both"/>
              <w:rPr>
                <w:b/>
                <w:color w:val="000000"/>
              </w:rPr>
            </w:pPr>
            <w:r w:rsidRPr="00603F73">
              <w:rPr>
                <w:color w:val="000000"/>
              </w:rPr>
              <w:t>Заместитель генерального директора</w:t>
            </w:r>
            <w:r w:rsidRPr="00603F73">
              <w:rPr>
                <w:b/>
                <w:color w:val="000000"/>
              </w:rPr>
              <w:t xml:space="preserve"> </w:t>
            </w:r>
          </w:p>
        </w:tc>
        <w:tc>
          <w:tcPr>
            <w:tcW w:w="4204"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0D2DC3" w:rsidP="009B2F55">
            <w:r>
              <w:t>Генеральный д</w:t>
            </w:r>
            <w:r w:rsidR="00D36F53" w:rsidRPr="00603F73">
              <w:t>иректор</w:t>
            </w:r>
          </w:p>
          <w:p w:rsidR="00D36F53" w:rsidRPr="00603F73" w:rsidRDefault="00D36F53" w:rsidP="009B2F55">
            <w:pPr>
              <w:snapToGrid w:val="0"/>
              <w:jc w:val="both"/>
            </w:pPr>
          </w:p>
        </w:tc>
      </w:tr>
      <w:tr w:rsidR="00D36F53" w:rsidRPr="00603F73" w:rsidTr="009B2F55">
        <w:trPr>
          <w:trHeight w:val="526"/>
        </w:trPr>
        <w:tc>
          <w:tcPr>
            <w:tcW w:w="5069" w:type="dxa"/>
            <w:shd w:val="clear" w:color="auto" w:fill="auto"/>
            <w:vAlign w:val="center"/>
          </w:tcPr>
          <w:p w:rsidR="00D36F53" w:rsidRPr="00603F73" w:rsidRDefault="00D36F53" w:rsidP="009B2F55">
            <w:pPr>
              <w:widowControl w:val="0"/>
              <w:autoSpaceDE w:val="0"/>
              <w:ind w:right="-104"/>
              <w:jc w:val="both"/>
            </w:pPr>
            <w:r w:rsidRPr="00603F73">
              <w:rPr>
                <w:bCs/>
                <w:color w:val="000000"/>
              </w:rPr>
              <w:t>__________________________  /</w:t>
            </w:r>
            <w:r w:rsidRPr="00603F73">
              <w:t xml:space="preserve"> </w:t>
            </w:r>
            <w:r w:rsidRPr="00603F73">
              <w:rPr>
                <w:bCs/>
                <w:color w:val="000000"/>
              </w:rPr>
              <w:t>Щёголев Э.Г /</w:t>
            </w:r>
          </w:p>
        </w:tc>
        <w:tc>
          <w:tcPr>
            <w:tcW w:w="4204" w:type="dxa"/>
            <w:shd w:val="clear" w:color="auto" w:fill="auto"/>
            <w:vAlign w:val="center"/>
          </w:tcPr>
          <w:p w:rsidR="00D36F53" w:rsidRPr="00603F73" w:rsidRDefault="00D36F53" w:rsidP="009B2F55">
            <w:pPr>
              <w:widowControl w:val="0"/>
              <w:autoSpaceDE w:val="0"/>
              <w:jc w:val="both"/>
            </w:pPr>
            <w:r w:rsidRPr="00603F73">
              <w:rPr>
                <w:bCs/>
                <w:color w:val="000000"/>
              </w:rPr>
              <w:t>____</w:t>
            </w:r>
            <w:r w:rsidR="00ED2168">
              <w:rPr>
                <w:bCs/>
                <w:color w:val="000000"/>
              </w:rPr>
              <w:t>__</w:t>
            </w:r>
            <w:r w:rsidR="00CB374B">
              <w:rPr>
                <w:bCs/>
                <w:color w:val="000000"/>
              </w:rPr>
              <w:t>___________</w:t>
            </w:r>
            <w:r w:rsidR="00424CF7">
              <w:rPr>
                <w:bCs/>
                <w:color w:val="000000"/>
              </w:rPr>
              <w:t xml:space="preserve">/                     </w:t>
            </w:r>
            <w:r w:rsidRPr="00603F73">
              <w:rPr>
                <w:bCs/>
                <w:color w:val="000000"/>
              </w:rPr>
              <w:t>/</w:t>
            </w:r>
          </w:p>
        </w:tc>
      </w:tr>
    </w:tbl>
    <w:p w:rsidR="00D36F53" w:rsidRDefault="00D36F53" w:rsidP="00D36F53">
      <w:pPr>
        <w:tabs>
          <w:tab w:val="left" w:pos="360"/>
        </w:tabs>
        <w:autoSpaceDE w:val="0"/>
        <w:rPr>
          <w:bCs/>
          <w:color w:val="000000"/>
          <w:sz w:val="20"/>
          <w:szCs w:val="20"/>
        </w:rPr>
      </w:pPr>
    </w:p>
    <w:p w:rsidR="00D36F53" w:rsidRDefault="00D36F53" w:rsidP="00D36F53">
      <w:pPr>
        <w:tabs>
          <w:tab w:val="left" w:pos="360"/>
        </w:tabs>
        <w:autoSpaceDE w:val="0"/>
        <w:rPr>
          <w:bCs/>
          <w:color w:val="000000"/>
          <w:sz w:val="20"/>
          <w:szCs w:val="20"/>
        </w:rPr>
      </w:pPr>
    </w:p>
    <w:p w:rsidR="00D36F53" w:rsidRPr="00055EB1" w:rsidRDefault="00D36F53" w:rsidP="00D36F53">
      <w:pPr>
        <w:tabs>
          <w:tab w:val="left" w:pos="360"/>
        </w:tabs>
        <w:autoSpaceDE w:val="0"/>
        <w:jc w:val="right"/>
        <w:rPr>
          <w:bCs/>
          <w:color w:val="000000"/>
          <w:sz w:val="20"/>
          <w:szCs w:val="20"/>
          <w:highlight w:val="yellow"/>
        </w:rPr>
      </w:pPr>
    </w:p>
    <w:p w:rsidR="00D36F53" w:rsidRPr="00055EB1" w:rsidRDefault="00D36F53" w:rsidP="00D36F53">
      <w:pPr>
        <w:tabs>
          <w:tab w:val="left" w:pos="360"/>
        </w:tabs>
        <w:autoSpaceDE w:val="0"/>
        <w:jc w:val="right"/>
        <w:rPr>
          <w:bCs/>
          <w:color w:val="000000"/>
          <w:sz w:val="20"/>
          <w:szCs w:val="20"/>
          <w:highlight w:val="yellow"/>
        </w:rPr>
      </w:pPr>
    </w:p>
    <w:p w:rsidR="00D36F53" w:rsidRPr="00055EB1" w:rsidRDefault="00D36F53" w:rsidP="00D36F53">
      <w:pPr>
        <w:tabs>
          <w:tab w:val="left" w:pos="360"/>
        </w:tabs>
        <w:autoSpaceDE w:val="0"/>
        <w:jc w:val="right"/>
        <w:rPr>
          <w:bCs/>
          <w:color w:val="000000"/>
          <w:sz w:val="20"/>
          <w:szCs w:val="20"/>
          <w:highlight w:val="yellow"/>
        </w:rPr>
      </w:pPr>
    </w:p>
    <w:p w:rsidR="00D36F53" w:rsidRDefault="00D36F53"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Pr="00055EB1" w:rsidRDefault="00D81272" w:rsidP="00D36F53">
      <w:pPr>
        <w:tabs>
          <w:tab w:val="left" w:pos="360"/>
        </w:tabs>
        <w:autoSpaceDE w:val="0"/>
        <w:rPr>
          <w:bCs/>
          <w:color w:val="000000"/>
          <w:sz w:val="20"/>
          <w:szCs w:val="20"/>
          <w:highlight w:val="yellow"/>
        </w:rPr>
      </w:pPr>
    </w:p>
    <w:p w:rsidR="00D70C9D" w:rsidRDefault="00D70C9D"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70C9D" w:rsidRDefault="00D70C9D" w:rsidP="00D36F53">
      <w:pPr>
        <w:tabs>
          <w:tab w:val="left" w:pos="360"/>
        </w:tabs>
        <w:autoSpaceDE w:val="0"/>
        <w:jc w:val="right"/>
        <w:rPr>
          <w:bCs/>
          <w:color w:val="000000"/>
          <w:sz w:val="20"/>
          <w:szCs w:val="20"/>
        </w:rPr>
      </w:pP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t>Приложение № 4</w:t>
      </w: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t xml:space="preserve">к  контракту  №___ </w:t>
      </w:r>
    </w:p>
    <w:p w:rsidR="00D36F53" w:rsidRPr="00113146" w:rsidRDefault="00D36F53" w:rsidP="00D36F53">
      <w:pPr>
        <w:tabs>
          <w:tab w:val="left" w:pos="3060"/>
          <w:tab w:val="left" w:pos="3600"/>
          <w:tab w:val="left" w:pos="3780"/>
        </w:tabs>
        <w:jc w:val="right"/>
        <w:rPr>
          <w:b/>
          <w:caps/>
          <w:color w:val="000000"/>
        </w:rPr>
      </w:pPr>
      <w:r w:rsidRPr="00113146">
        <w:rPr>
          <w:bCs/>
          <w:color w:val="000000"/>
          <w:sz w:val="20"/>
          <w:szCs w:val="20"/>
        </w:rPr>
        <w:t>от «__»_________ 202   года</w:t>
      </w:r>
    </w:p>
    <w:p w:rsidR="00D36F53" w:rsidRPr="00113146" w:rsidRDefault="00D36F53" w:rsidP="00D36F53">
      <w:pPr>
        <w:tabs>
          <w:tab w:val="left" w:pos="3060"/>
          <w:tab w:val="left" w:pos="3600"/>
          <w:tab w:val="left" w:pos="3780"/>
        </w:tabs>
        <w:jc w:val="center"/>
        <w:rPr>
          <w:b/>
          <w:caps/>
          <w:color w:val="000000"/>
        </w:rPr>
      </w:pPr>
    </w:p>
    <w:p w:rsidR="00D36F53" w:rsidRPr="00113146" w:rsidRDefault="00D36F53" w:rsidP="00D36F53">
      <w:pPr>
        <w:tabs>
          <w:tab w:val="left" w:pos="3060"/>
          <w:tab w:val="left" w:pos="3600"/>
          <w:tab w:val="left" w:pos="3780"/>
        </w:tabs>
        <w:jc w:val="center"/>
        <w:rPr>
          <w:b/>
          <w:color w:val="000000"/>
        </w:rPr>
      </w:pPr>
      <w:r w:rsidRPr="00113146">
        <w:rPr>
          <w:b/>
          <w:caps/>
          <w:color w:val="000000"/>
        </w:rPr>
        <w:t>ПЛан финансирования</w:t>
      </w:r>
    </w:p>
    <w:p w:rsidR="00D36F53" w:rsidRPr="00603F73" w:rsidRDefault="00DC6384" w:rsidP="00D36F53">
      <w:pPr>
        <w:tabs>
          <w:tab w:val="left" w:pos="3060"/>
          <w:tab w:val="left" w:pos="3600"/>
          <w:tab w:val="left" w:pos="3780"/>
        </w:tabs>
        <w:jc w:val="center"/>
      </w:pPr>
      <w:r>
        <w:t xml:space="preserve">на </w:t>
      </w:r>
      <w:r w:rsidR="00D36F53">
        <w:t>2023 г</w:t>
      </w:r>
      <w:r w:rsidR="00D36F53" w:rsidRPr="00603F73">
        <w:t>.</w:t>
      </w:r>
    </w:p>
    <w:p w:rsidR="00D36F53" w:rsidRPr="00603F73" w:rsidRDefault="00D36F53" w:rsidP="00D36F53">
      <w:pPr>
        <w:tabs>
          <w:tab w:val="left" w:pos="3060"/>
          <w:tab w:val="left" w:pos="3600"/>
          <w:tab w:val="left" w:pos="3780"/>
        </w:tabs>
      </w:pPr>
    </w:p>
    <w:tbl>
      <w:tblPr>
        <w:tblW w:w="9855" w:type="dxa"/>
        <w:tblInd w:w="-147" w:type="dxa"/>
        <w:tblLayout w:type="fixed"/>
        <w:tblLook w:val="0000" w:firstRow="0" w:lastRow="0" w:firstColumn="0" w:lastColumn="0" w:noHBand="0" w:noVBand="0"/>
      </w:tblPr>
      <w:tblGrid>
        <w:gridCol w:w="1579"/>
        <w:gridCol w:w="2674"/>
        <w:gridCol w:w="5602"/>
      </w:tblGrid>
      <w:tr w:rsidR="00D36F53" w:rsidRPr="00603F73" w:rsidTr="00DC6384">
        <w:trPr>
          <w:trHeight w:val="749"/>
        </w:trPr>
        <w:tc>
          <w:tcPr>
            <w:tcW w:w="985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6F53" w:rsidRPr="00603F73" w:rsidRDefault="00D36F53" w:rsidP="009B2F55">
            <w:pPr>
              <w:jc w:val="center"/>
            </w:pPr>
            <w:r w:rsidRPr="00603F73">
              <w:rPr>
                <w:b/>
                <w:color w:val="000000"/>
              </w:rPr>
              <w:t>на выполнение работ по объекту</w:t>
            </w:r>
            <w:r>
              <w:rPr>
                <w:b/>
                <w:color w:val="000000"/>
              </w:rPr>
              <w:t>:</w:t>
            </w:r>
          </w:p>
          <w:p w:rsidR="00ED2168" w:rsidRPr="00304B04" w:rsidRDefault="00D51964" w:rsidP="00ED2168">
            <w:pPr>
              <w:pStyle w:val="Standard"/>
              <w:jc w:val="center"/>
              <w:rPr>
                <w:lang w:val="ru-RU"/>
              </w:rPr>
            </w:pPr>
            <w:r w:rsidRPr="00D51964">
              <w:rPr>
                <w:b/>
                <w:color w:val="000000"/>
                <w:lang w:val="ru-RU"/>
              </w:rPr>
              <w:t>«Капитальный ремонт хозпитьевого водопровода вторая нитка, расположенная по адресу: Республика Крым, г. Армянск, от автомобильного пункта пропуска «Перекоп» до Перекопского вала вдоль автомобильной дороги «Граница с Украиной-Армянск»</w:t>
            </w:r>
            <w:r w:rsidR="00ED2168" w:rsidRPr="005A2EB7">
              <w:rPr>
                <w:b/>
                <w:color w:val="000000"/>
                <w:lang w:val="ru-RU"/>
              </w:rPr>
              <w:t>».</w:t>
            </w:r>
          </w:p>
          <w:p w:rsidR="00D36F53" w:rsidRPr="00603F73" w:rsidRDefault="00D36F53" w:rsidP="009B2F55">
            <w:pPr>
              <w:jc w:val="center"/>
            </w:pPr>
          </w:p>
        </w:tc>
      </w:tr>
      <w:tr w:rsidR="00D36F53" w:rsidRPr="00603F73" w:rsidTr="00DC6384">
        <w:trPr>
          <w:cantSplit/>
          <w:trHeight w:val="32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Периоды текущего года</w:t>
            </w:r>
          </w:p>
        </w:tc>
        <w:tc>
          <w:tcPr>
            <w:tcW w:w="8276" w:type="dxa"/>
            <w:gridSpan w:val="2"/>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План финансирования</w:t>
            </w:r>
          </w:p>
        </w:tc>
      </w:tr>
      <w:tr w:rsidR="00D36F53" w:rsidRPr="00603F73" w:rsidTr="00DC6384">
        <w:trPr>
          <w:cantSplit/>
          <w:trHeight w:val="313"/>
        </w:trPr>
        <w:tc>
          <w:tcPr>
            <w:tcW w:w="1579" w:type="dxa"/>
            <w:vMerge/>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snapToGrid w:val="0"/>
              <w:jc w:val="center"/>
              <w:rPr>
                <w:color w:val="000000"/>
              </w:rPr>
            </w:pPr>
          </w:p>
        </w:tc>
        <w:tc>
          <w:tcPr>
            <w:tcW w:w="2674" w:type="dxa"/>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Всего, руб.</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050978">
            <w:r w:rsidRPr="00603F73">
              <w:rPr>
                <w:color w:val="000000"/>
              </w:rPr>
              <w:t>На финансирование работ, руб.</w:t>
            </w:r>
          </w:p>
        </w:tc>
      </w:tr>
      <w:tr w:rsidR="00D36F53" w:rsidRPr="00603F73" w:rsidTr="00DC6384">
        <w:trPr>
          <w:trHeight w:val="220"/>
        </w:trPr>
        <w:tc>
          <w:tcPr>
            <w:tcW w:w="1579" w:type="dxa"/>
            <w:tcBorders>
              <w:top w:val="single" w:sz="4" w:space="0" w:color="auto"/>
              <w:left w:val="single" w:sz="4" w:space="0" w:color="000000"/>
              <w:bottom w:val="single" w:sz="4" w:space="0" w:color="000000"/>
            </w:tcBorders>
            <w:shd w:val="clear" w:color="auto" w:fill="auto"/>
          </w:tcPr>
          <w:p w:rsidR="00D36F53" w:rsidRPr="00603F73" w:rsidRDefault="00D36F53" w:rsidP="009B2F55">
            <w:pPr>
              <w:jc w:val="center"/>
            </w:pPr>
            <w:r w:rsidRPr="00603F73">
              <w:rPr>
                <w:b/>
                <w:color w:val="000000"/>
              </w:rPr>
              <w:t>1</w:t>
            </w:r>
          </w:p>
        </w:tc>
        <w:tc>
          <w:tcPr>
            <w:tcW w:w="2674" w:type="dxa"/>
            <w:tcBorders>
              <w:top w:val="single" w:sz="4" w:space="0" w:color="auto"/>
              <w:left w:val="single" w:sz="4" w:space="0" w:color="000000"/>
              <w:bottom w:val="single" w:sz="4" w:space="0" w:color="000000"/>
            </w:tcBorders>
            <w:shd w:val="clear" w:color="auto" w:fill="auto"/>
          </w:tcPr>
          <w:p w:rsidR="00D36F53" w:rsidRPr="00603F73" w:rsidRDefault="00D36F53" w:rsidP="009B2F55">
            <w:pPr>
              <w:jc w:val="center"/>
            </w:pPr>
            <w:r w:rsidRPr="00603F73">
              <w:rPr>
                <w:b/>
                <w:color w:val="000000"/>
              </w:rPr>
              <w:t>2</w:t>
            </w:r>
          </w:p>
        </w:tc>
        <w:tc>
          <w:tcPr>
            <w:tcW w:w="5602" w:type="dxa"/>
            <w:tcBorders>
              <w:top w:val="single" w:sz="4" w:space="0" w:color="auto"/>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b/>
                <w:color w:val="000000"/>
              </w:rPr>
              <w:t>3</w:t>
            </w: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val="restart"/>
            <w:tcBorders>
              <w:top w:val="single" w:sz="4" w:space="0" w:color="000000"/>
              <w:left w:val="single" w:sz="4" w:space="0" w:color="000000"/>
              <w:bottom w:val="single" w:sz="4" w:space="0" w:color="000000"/>
            </w:tcBorders>
            <w:shd w:val="clear" w:color="auto" w:fill="auto"/>
            <w:vAlign w:val="center"/>
          </w:tcPr>
          <w:p w:rsidR="00D36F53" w:rsidRPr="00603F73" w:rsidRDefault="00D36F53" w:rsidP="002E5952">
            <w:pPr>
              <w:rPr>
                <w:b/>
                <w:color w:val="000000"/>
              </w:rPr>
            </w:pPr>
            <w:r w:rsidRPr="00603F73">
              <w:rPr>
                <w:b/>
                <w:color w:val="000000"/>
              </w:rPr>
              <w:t xml:space="preserve"> </w:t>
            </w:r>
            <w:r w:rsidR="003F1027">
              <w:rPr>
                <w:b/>
                <w:color w:val="000000"/>
              </w:rPr>
              <w:t xml:space="preserve">197 565 474 руб. 00 </w:t>
            </w:r>
            <w:r w:rsidR="00D70C9D" w:rsidRPr="00D70C9D">
              <w:rPr>
                <w:b/>
                <w:color w:val="000000"/>
              </w:rPr>
              <w:t>коп.</w:t>
            </w: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tcBorders>
              <w:top w:val="single" w:sz="4" w:space="0" w:color="000000"/>
              <w:left w:val="single" w:sz="4" w:space="0" w:color="000000"/>
              <w:bottom w:val="single" w:sz="4" w:space="0" w:color="000000"/>
            </w:tcBorders>
            <w:shd w:val="clear" w:color="auto" w:fill="auto"/>
            <w:vAlign w:val="center"/>
          </w:tcPr>
          <w:p w:rsidR="00D36F53" w:rsidRPr="00603F73" w:rsidRDefault="00D36F53" w:rsidP="009B2F55">
            <w:pPr>
              <w:snapToGrid w:val="0"/>
              <w:jc w:val="center"/>
              <w:rPr>
                <w:b/>
                <w:color w:val="000000"/>
              </w:rPr>
            </w:pP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tcBorders>
              <w:top w:val="single" w:sz="4" w:space="0" w:color="000000"/>
              <w:left w:val="single" w:sz="4" w:space="0" w:color="000000"/>
              <w:bottom w:val="single" w:sz="4" w:space="0" w:color="000000"/>
            </w:tcBorders>
            <w:shd w:val="clear" w:color="auto" w:fill="auto"/>
            <w:vAlign w:val="center"/>
          </w:tcPr>
          <w:p w:rsidR="00D36F53" w:rsidRPr="00603F73" w:rsidRDefault="00D36F53" w:rsidP="009B2F55">
            <w:pPr>
              <w:snapToGrid w:val="0"/>
              <w:jc w:val="center"/>
              <w:rPr>
                <w:b/>
                <w:color w:val="000000"/>
              </w:rPr>
            </w:pP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bl>
    <w:p w:rsidR="00D36F53" w:rsidRPr="00603F73" w:rsidRDefault="00D36F53" w:rsidP="00D36F53">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p>
    <w:tbl>
      <w:tblPr>
        <w:tblW w:w="9805" w:type="dxa"/>
        <w:tblInd w:w="-147" w:type="dxa"/>
        <w:tblLayout w:type="fixed"/>
        <w:tblLook w:val="0000" w:firstRow="0" w:lastRow="0" w:firstColumn="0" w:lastColumn="0" w:noHBand="0" w:noVBand="0"/>
      </w:tblPr>
      <w:tblGrid>
        <w:gridCol w:w="1620"/>
        <w:gridCol w:w="2633"/>
        <w:gridCol w:w="2948"/>
        <w:gridCol w:w="2604"/>
      </w:tblGrid>
      <w:tr w:rsidR="00D36F53" w:rsidRPr="00603F73" w:rsidTr="00DC6384">
        <w:trPr>
          <w:cantSplit/>
          <w:trHeight w:val="264"/>
        </w:trPr>
        <w:tc>
          <w:tcPr>
            <w:tcW w:w="1620" w:type="dxa"/>
            <w:vMerge w:val="restart"/>
            <w:tcBorders>
              <w:top w:val="single" w:sz="20" w:space="0" w:color="000000"/>
              <w:left w:val="single" w:sz="4" w:space="0" w:color="000000"/>
              <w:bottom w:val="single" w:sz="4" w:space="0" w:color="000000"/>
            </w:tcBorders>
            <w:shd w:val="clear" w:color="auto" w:fill="auto"/>
          </w:tcPr>
          <w:p w:rsidR="00D36F53" w:rsidRPr="00603F73" w:rsidRDefault="00D36F53" w:rsidP="009B2F55">
            <w:pPr>
              <w:jc w:val="center"/>
            </w:pPr>
            <w:r w:rsidRPr="00603F73">
              <w:rPr>
                <w:color w:val="000000"/>
              </w:rPr>
              <w:t>Источник финансирования</w:t>
            </w:r>
          </w:p>
        </w:tc>
        <w:tc>
          <w:tcPr>
            <w:tcW w:w="5581" w:type="dxa"/>
            <w:gridSpan w:val="2"/>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color w:val="000000"/>
              </w:rPr>
              <w:t>План финансирования</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D36F53" w:rsidP="009B2F55">
            <w:pPr>
              <w:jc w:val="center"/>
              <w:rPr>
                <w:color w:val="000000"/>
              </w:rPr>
            </w:pPr>
          </w:p>
        </w:tc>
      </w:tr>
      <w:tr w:rsidR="00D36F53" w:rsidRPr="00603F73" w:rsidTr="00DC6384">
        <w:trPr>
          <w:cantSplit/>
          <w:trHeight w:val="252"/>
        </w:trPr>
        <w:tc>
          <w:tcPr>
            <w:tcW w:w="1620"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633" w:type="dxa"/>
            <w:vMerge w:val="restart"/>
            <w:tcBorders>
              <w:top w:val="single" w:sz="20" w:space="0" w:color="000000"/>
              <w:left w:val="single" w:sz="4" w:space="0" w:color="000000"/>
              <w:bottom w:val="single" w:sz="4" w:space="0" w:color="000000"/>
            </w:tcBorders>
            <w:shd w:val="clear" w:color="auto" w:fill="auto"/>
          </w:tcPr>
          <w:p w:rsidR="00D36F53" w:rsidRPr="00603F73" w:rsidRDefault="00D36F53" w:rsidP="009B2F55">
            <w:pPr>
              <w:jc w:val="center"/>
            </w:pPr>
            <w:r w:rsidRPr="00603F73">
              <w:rPr>
                <w:color w:val="000000"/>
              </w:rPr>
              <w:t>Всего, руб.</w:t>
            </w:r>
          </w:p>
        </w:tc>
        <w:tc>
          <w:tcPr>
            <w:tcW w:w="2948" w:type="dxa"/>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color w:val="000000"/>
              </w:rPr>
              <w:t>год, руб.</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D36F53" w:rsidP="009B2F55">
            <w:pPr>
              <w:jc w:val="center"/>
            </w:pPr>
            <w:r w:rsidRPr="00603F73">
              <w:rPr>
                <w:color w:val="000000"/>
              </w:rPr>
              <w:t>год, руб.</w:t>
            </w:r>
          </w:p>
        </w:tc>
      </w:tr>
      <w:tr w:rsidR="00D36F53" w:rsidRPr="00603F73" w:rsidTr="00DC6384">
        <w:trPr>
          <w:cantSplit/>
          <w:trHeight w:val="252"/>
        </w:trPr>
        <w:tc>
          <w:tcPr>
            <w:tcW w:w="1620"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633"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948" w:type="dxa"/>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050978" w:rsidP="009B2F55">
            <w:pPr>
              <w:jc w:val="center"/>
            </w:pPr>
            <w:r>
              <w:rPr>
                <w:color w:val="000000"/>
              </w:rPr>
              <w:t>2023</w:t>
            </w:r>
            <w:r w:rsidR="00D36F53" w:rsidRPr="00603F73">
              <w:rPr>
                <w:color w:val="000000"/>
              </w:rPr>
              <w:t xml:space="preserve"> г.</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050978" w:rsidP="009B2F55">
            <w:pPr>
              <w:jc w:val="center"/>
            </w:pPr>
            <w:r>
              <w:rPr>
                <w:color w:val="000000"/>
              </w:rPr>
              <w:t>2024</w:t>
            </w:r>
            <w:r w:rsidR="00D36F53" w:rsidRPr="00603F73">
              <w:rPr>
                <w:color w:val="000000"/>
              </w:rPr>
              <w:t xml:space="preserve"> г.</w:t>
            </w:r>
          </w:p>
        </w:tc>
      </w:tr>
      <w:tr w:rsidR="00D36F53" w:rsidRPr="00603F73" w:rsidTr="00DC6384">
        <w:trPr>
          <w:trHeight w:val="229"/>
        </w:trPr>
        <w:tc>
          <w:tcPr>
            <w:tcW w:w="1620" w:type="dxa"/>
            <w:tcBorders>
              <w:top w:val="single" w:sz="4" w:space="0" w:color="000000"/>
              <w:left w:val="single" w:sz="4" w:space="0" w:color="000000"/>
              <w:bottom w:val="single" w:sz="20" w:space="0" w:color="000000"/>
            </w:tcBorders>
            <w:shd w:val="clear" w:color="auto" w:fill="auto"/>
          </w:tcPr>
          <w:p w:rsidR="00D36F53" w:rsidRPr="00603F73" w:rsidRDefault="00D36F53" w:rsidP="009B2F55">
            <w:pPr>
              <w:jc w:val="center"/>
            </w:pPr>
            <w:r w:rsidRPr="00603F73">
              <w:rPr>
                <w:b/>
                <w:color w:val="000000"/>
              </w:rPr>
              <w:t>1</w:t>
            </w:r>
          </w:p>
        </w:tc>
        <w:tc>
          <w:tcPr>
            <w:tcW w:w="2633" w:type="dxa"/>
            <w:tcBorders>
              <w:top w:val="single" w:sz="4" w:space="0" w:color="000000"/>
              <w:left w:val="single" w:sz="4" w:space="0" w:color="000000"/>
              <w:bottom w:val="single" w:sz="20" w:space="0" w:color="000000"/>
            </w:tcBorders>
            <w:shd w:val="clear" w:color="auto" w:fill="auto"/>
          </w:tcPr>
          <w:p w:rsidR="00D36F53" w:rsidRPr="00603F73" w:rsidRDefault="00D36F53" w:rsidP="009B2F55">
            <w:pPr>
              <w:jc w:val="center"/>
            </w:pPr>
            <w:r w:rsidRPr="00603F73">
              <w:rPr>
                <w:b/>
                <w:color w:val="000000"/>
              </w:rPr>
              <w:t>2</w:t>
            </w:r>
          </w:p>
        </w:tc>
        <w:tc>
          <w:tcPr>
            <w:tcW w:w="2948" w:type="dxa"/>
            <w:tcBorders>
              <w:top w:val="single" w:sz="4" w:space="0" w:color="000000"/>
              <w:left w:val="single" w:sz="4" w:space="0" w:color="000000"/>
              <w:bottom w:val="single" w:sz="20" w:space="0" w:color="000000"/>
              <w:right w:val="single" w:sz="4" w:space="0" w:color="000000"/>
            </w:tcBorders>
            <w:shd w:val="clear" w:color="auto" w:fill="auto"/>
          </w:tcPr>
          <w:p w:rsidR="00D36F53" w:rsidRPr="00603F73" w:rsidRDefault="00D36F53" w:rsidP="009B2F55">
            <w:pPr>
              <w:jc w:val="center"/>
            </w:pPr>
            <w:r w:rsidRPr="00603F73">
              <w:rPr>
                <w:b/>
                <w:color w:val="000000"/>
              </w:rPr>
              <w:t>3</w:t>
            </w:r>
          </w:p>
        </w:tc>
        <w:tc>
          <w:tcPr>
            <w:tcW w:w="2604" w:type="dxa"/>
            <w:tcBorders>
              <w:top w:val="single" w:sz="4" w:space="0" w:color="000000"/>
              <w:left w:val="single" w:sz="4" w:space="0" w:color="000000"/>
              <w:bottom w:val="single" w:sz="20" w:space="0" w:color="000000"/>
              <w:right w:val="single" w:sz="4" w:space="0" w:color="000000"/>
            </w:tcBorders>
          </w:tcPr>
          <w:p w:rsidR="00D36F53" w:rsidRPr="00603F73" w:rsidRDefault="00D36F53" w:rsidP="009B2F55">
            <w:pPr>
              <w:jc w:val="center"/>
            </w:pPr>
            <w:r w:rsidRPr="00603F73">
              <w:rPr>
                <w:b/>
                <w:color w:val="000000"/>
              </w:rPr>
              <w:t>4</w:t>
            </w:r>
          </w:p>
        </w:tc>
      </w:tr>
      <w:tr w:rsidR="00D36F53" w:rsidRPr="00603F73" w:rsidTr="00DC6384">
        <w:trPr>
          <w:trHeight w:val="646"/>
        </w:trPr>
        <w:tc>
          <w:tcPr>
            <w:tcW w:w="1620"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autoSpaceDE w:val="0"/>
              <w:snapToGrid w:val="0"/>
              <w:rPr>
                <w:rFonts w:eastAsia="Calibri"/>
                <w:b/>
                <w:color w:val="000000"/>
              </w:rPr>
            </w:pPr>
          </w:p>
        </w:tc>
        <w:tc>
          <w:tcPr>
            <w:tcW w:w="2633" w:type="dxa"/>
            <w:tcBorders>
              <w:top w:val="single" w:sz="4" w:space="0" w:color="000000"/>
              <w:left w:val="single" w:sz="4" w:space="0" w:color="000000"/>
              <w:bottom w:val="single" w:sz="4" w:space="0" w:color="000000"/>
            </w:tcBorders>
            <w:shd w:val="clear" w:color="auto" w:fill="auto"/>
          </w:tcPr>
          <w:p w:rsidR="00D36F53" w:rsidRPr="00D81272" w:rsidRDefault="00D36F53" w:rsidP="009B2F55">
            <w:pPr>
              <w:snapToGrid w:val="0"/>
              <w:jc w:val="center"/>
              <w:rPr>
                <w:rFonts w:eastAsia="Calibri"/>
                <w:b/>
                <w:color w:val="FF0000"/>
                <w:highlight w:val="yellow"/>
              </w:rPr>
            </w:pPr>
          </w:p>
          <w:p w:rsidR="00D36F53" w:rsidRPr="00D81272" w:rsidRDefault="00424CF7" w:rsidP="002E5952">
            <w:pPr>
              <w:jc w:val="center"/>
              <w:rPr>
                <w:rFonts w:eastAsia="Calibri"/>
                <w:b/>
                <w:color w:val="FF0000"/>
                <w:highlight w:val="yellow"/>
              </w:rPr>
            </w:pPr>
            <w:r w:rsidRPr="00424CF7">
              <w:rPr>
                <w:b/>
                <w:color w:val="000000"/>
              </w:rPr>
              <w:t>197 565 474 руб. 00 коп.</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D36F53" w:rsidRPr="0073178B" w:rsidRDefault="00D36F53" w:rsidP="0073178B">
            <w:pPr>
              <w:rPr>
                <w:b/>
                <w:color w:val="000000"/>
                <w:highlight w:val="yellow"/>
              </w:rPr>
            </w:pPr>
          </w:p>
          <w:p w:rsidR="00D36F53" w:rsidRPr="0073178B" w:rsidRDefault="00424CF7" w:rsidP="0073178B">
            <w:pPr>
              <w:rPr>
                <w:b/>
                <w:color w:val="000000"/>
                <w:highlight w:val="yellow"/>
              </w:rPr>
            </w:pPr>
            <w:r w:rsidRPr="00424CF7">
              <w:rPr>
                <w:b/>
                <w:color w:val="000000"/>
              </w:rPr>
              <w:t>197 565 474 руб. 00 коп.</w:t>
            </w:r>
          </w:p>
        </w:tc>
        <w:tc>
          <w:tcPr>
            <w:tcW w:w="2604" w:type="dxa"/>
            <w:tcBorders>
              <w:top w:val="single" w:sz="4" w:space="0" w:color="000000"/>
              <w:left w:val="single" w:sz="4" w:space="0" w:color="000000"/>
              <w:bottom w:val="single" w:sz="4" w:space="0" w:color="000000"/>
              <w:right w:val="single" w:sz="4" w:space="0" w:color="000000"/>
            </w:tcBorders>
          </w:tcPr>
          <w:p w:rsidR="00D36F53" w:rsidRPr="0073178B" w:rsidRDefault="00D36F53" w:rsidP="0073178B">
            <w:pPr>
              <w:rPr>
                <w:b/>
                <w:color w:val="000000"/>
                <w:highlight w:val="yellow"/>
              </w:rPr>
            </w:pPr>
          </w:p>
          <w:p w:rsidR="00D36F53" w:rsidRPr="00050978" w:rsidRDefault="00050978" w:rsidP="0073178B">
            <w:pPr>
              <w:rPr>
                <w:b/>
                <w:color w:val="000000"/>
              </w:rPr>
            </w:pPr>
            <w:r w:rsidRPr="00050978">
              <w:rPr>
                <w:b/>
                <w:color w:val="000000"/>
              </w:rPr>
              <w:t xml:space="preserve">              </w:t>
            </w:r>
            <w:r>
              <w:rPr>
                <w:b/>
                <w:color w:val="000000"/>
              </w:rPr>
              <w:t xml:space="preserve">   </w:t>
            </w:r>
            <w:r w:rsidRPr="00050978">
              <w:rPr>
                <w:b/>
                <w:color w:val="000000"/>
              </w:rPr>
              <w:t xml:space="preserve"> -</w:t>
            </w:r>
          </w:p>
          <w:p w:rsidR="00050978" w:rsidRPr="0073178B" w:rsidRDefault="00050978" w:rsidP="0073178B">
            <w:pPr>
              <w:rPr>
                <w:b/>
                <w:color w:val="000000"/>
                <w:highlight w:val="yellow"/>
              </w:rPr>
            </w:pPr>
          </w:p>
        </w:tc>
      </w:tr>
    </w:tbl>
    <w:p w:rsidR="00D36F53" w:rsidRDefault="00D36F53" w:rsidP="00D36F53">
      <w:pPr>
        <w:ind w:firstLine="709"/>
        <w:jc w:val="center"/>
        <w:rPr>
          <w:color w:val="000000"/>
        </w:rPr>
      </w:pPr>
    </w:p>
    <w:p w:rsidR="00DC6384" w:rsidRDefault="00DC6384" w:rsidP="00D36F53">
      <w:pPr>
        <w:ind w:firstLine="709"/>
        <w:jc w:val="center"/>
        <w:rPr>
          <w:color w:val="000000"/>
        </w:rPr>
      </w:pPr>
    </w:p>
    <w:p w:rsidR="00DC6384" w:rsidRDefault="00DC6384" w:rsidP="00D36F53">
      <w:pPr>
        <w:ind w:firstLine="709"/>
        <w:jc w:val="center"/>
        <w:rPr>
          <w:color w:val="000000"/>
        </w:rPr>
      </w:pPr>
    </w:p>
    <w:p w:rsidR="00DC6384" w:rsidRPr="00603F73" w:rsidRDefault="00DC6384" w:rsidP="00D36F53">
      <w:pPr>
        <w:ind w:firstLine="709"/>
        <w:jc w:val="center"/>
        <w:rPr>
          <w:color w:val="000000"/>
        </w:rPr>
      </w:pPr>
    </w:p>
    <w:tbl>
      <w:tblPr>
        <w:tblW w:w="9831" w:type="dxa"/>
        <w:tblInd w:w="-142" w:type="dxa"/>
        <w:tblLayout w:type="fixed"/>
        <w:tblLook w:val="0000" w:firstRow="0" w:lastRow="0" w:firstColumn="0" w:lastColumn="0" w:noHBand="0" w:noVBand="0"/>
      </w:tblPr>
      <w:tblGrid>
        <w:gridCol w:w="5387"/>
        <w:gridCol w:w="4444"/>
      </w:tblGrid>
      <w:tr w:rsidR="00D36F53" w:rsidRPr="00603F73" w:rsidTr="00DC6384">
        <w:trPr>
          <w:trHeight w:val="639"/>
        </w:trPr>
        <w:tc>
          <w:tcPr>
            <w:tcW w:w="5387" w:type="dxa"/>
            <w:shd w:val="clear" w:color="auto" w:fill="auto"/>
          </w:tcPr>
          <w:p w:rsidR="00D36F53" w:rsidRPr="00603F73" w:rsidRDefault="00D36F53" w:rsidP="009B2F55">
            <w:pPr>
              <w:widowControl w:val="0"/>
              <w:autoSpaceDE w:val="0"/>
            </w:pPr>
            <w:r w:rsidRPr="00603F73">
              <w:rPr>
                <w:b/>
                <w:bCs/>
                <w:color w:val="000000"/>
              </w:rPr>
              <w:t>ЗАКАЗЧИК:</w:t>
            </w:r>
            <w:r w:rsidRPr="00603F73">
              <w:t xml:space="preserve"> </w:t>
            </w:r>
            <w:r w:rsidRPr="00603F73">
              <w:rPr>
                <w:b/>
                <w:bCs/>
                <w:color w:val="000000"/>
              </w:rPr>
              <w:t>Государственное унитарное предприятие Республики Крым «Вода Крыма»</w:t>
            </w:r>
          </w:p>
        </w:tc>
        <w:tc>
          <w:tcPr>
            <w:tcW w:w="4444" w:type="dxa"/>
            <w:shd w:val="clear" w:color="auto" w:fill="auto"/>
          </w:tcPr>
          <w:p w:rsidR="00D36F53" w:rsidRDefault="00D36F53" w:rsidP="009B2F55">
            <w:pPr>
              <w:jc w:val="both"/>
              <w:rPr>
                <w:b/>
                <w:color w:val="000000"/>
              </w:rPr>
            </w:pPr>
            <w:r w:rsidRPr="00603F73">
              <w:rPr>
                <w:b/>
                <w:color w:val="000000"/>
              </w:rPr>
              <w:t xml:space="preserve">ПОДРЯДЧИК: </w:t>
            </w:r>
          </w:p>
          <w:p w:rsidR="00ED2168" w:rsidRPr="00603F73" w:rsidRDefault="00ED2168" w:rsidP="009B2F55">
            <w:pPr>
              <w:jc w:val="both"/>
            </w:pPr>
          </w:p>
        </w:tc>
      </w:tr>
      <w:tr w:rsidR="00D36F53" w:rsidRPr="00603F73" w:rsidTr="00DC6384">
        <w:trPr>
          <w:trHeight w:val="639"/>
        </w:trPr>
        <w:tc>
          <w:tcPr>
            <w:tcW w:w="5387" w:type="dxa"/>
            <w:shd w:val="clear" w:color="auto" w:fill="auto"/>
          </w:tcPr>
          <w:p w:rsidR="00D36F53" w:rsidRPr="00603F73" w:rsidRDefault="00D36F53" w:rsidP="009B2F55">
            <w:pPr>
              <w:snapToGrid w:val="0"/>
              <w:jc w:val="both"/>
              <w:rPr>
                <w:color w:val="000000"/>
              </w:rPr>
            </w:pPr>
            <w:r w:rsidRPr="00603F73">
              <w:rPr>
                <w:color w:val="000000"/>
              </w:rPr>
              <w:t xml:space="preserve">Должность </w:t>
            </w:r>
          </w:p>
          <w:p w:rsidR="00D36F53" w:rsidRPr="00603F73" w:rsidRDefault="00D36F53" w:rsidP="009B2F55">
            <w:pPr>
              <w:snapToGrid w:val="0"/>
              <w:jc w:val="both"/>
            </w:pPr>
            <w:r w:rsidRPr="00603F73">
              <w:rPr>
                <w:color w:val="000000"/>
              </w:rPr>
              <w:t>Заместитель генерального директора</w:t>
            </w:r>
          </w:p>
        </w:tc>
        <w:tc>
          <w:tcPr>
            <w:tcW w:w="4444"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0D2DC3" w:rsidP="009B2F55">
            <w:pPr>
              <w:snapToGrid w:val="0"/>
              <w:jc w:val="both"/>
            </w:pPr>
            <w:r>
              <w:rPr>
                <w:color w:val="000000"/>
              </w:rPr>
              <w:t>Генеральный д</w:t>
            </w:r>
            <w:r w:rsidR="00D36F53" w:rsidRPr="00603F73">
              <w:rPr>
                <w:color w:val="000000"/>
              </w:rPr>
              <w:t>иректор</w:t>
            </w:r>
          </w:p>
        </w:tc>
      </w:tr>
      <w:tr w:rsidR="00D36F53" w:rsidRPr="00603F73" w:rsidTr="00DC6384">
        <w:trPr>
          <w:trHeight w:val="631"/>
        </w:trPr>
        <w:tc>
          <w:tcPr>
            <w:tcW w:w="5387" w:type="dxa"/>
            <w:shd w:val="clear" w:color="auto" w:fill="auto"/>
            <w:vAlign w:val="center"/>
          </w:tcPr>
          <w:p w:rsidR="00D36F53" w:rsidRPr="00603F73" w:rsidRDefault="00D36F53" w:rsidP="009B2F55">
            <w:pPr>
              <w:widowControl w:val="0"/>
              <w:autoSpaceDE w:val="0"/>
              <w:jc w:val="both"/>
            </w:pPr>
            <w:r w:rsidRPr="00603F73">
              <w:rPr>
                <w:bCs/>
                <w:color w:val="000000"/>
              </w:rPr>
              <w:t>________________ /Щёголев Э.Г./</w:t>
            </w:r>
          </w:p>
        </w:tc>
        <w:tc>
          <w:tcPr>
            <w:tcW w:w="4444" w:type="dxa"/>
            <w:shd w:val="clear" w:color="auto" w:fill="auto"/>
            <w:vAlign w:val="center"/>
          </w:tcPr>
          <w:p w:rsidR="00D36F53" w:rsidRPr="00603F73" w:rsidRDefault="00ED2168" w:rsidP="009B2F55">
            <w:pPr>
              <w:widowControl w:val="0"/>
              <w:autoSpaceDE w:val="0"/>
              <w:jc w:val="both"/>
            </w:pPr>
            <w:r>
              <w:rPr>
                <w:bCs/>
                <w:color w:val="000000"/>
              </w:rPr>
              <w:t>_</w:t>
            </w:r>
            <w:r w:rsidR="000D2DC3">
              <w:rPr>
                <w:bCs/>
                <w:color w:val="000000"/>
              </w:rPr>
              <w:t>_______________</w:t>
            </w:r>
            <w:r w:rsidR="00D36F53" w:rsidRPr="00603F73">
              <w:rPr>
                <w:bCs/>
                <w:color w:val="000000"/>
              </w:rPr>
              <w:t>/</w:t>
            </w:r>
            <w:r w:rsidR="00424CF7">
              <w:rPr>
                <w:bCs/>
                <w:color w:val="000000"/>
              </w:rPr>
              <w:t xml:space="preserve">                   </w:t>
            </w:r>
            <w:r w:rsidR="00D36F53" w:rsidRPr="00603F73">
              <w:rPr>
                <w:bCs/>
                <w:color w:val="000000"/>
              </w:rPr>
              <w:t>/</w:t>
            </w:r>
          </w:p>
        </w:tc>
      </w:tr>
    </w:tbl>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113146" w:rsidRDefault="00D36F53" w:rsidP="00D36F53">
      <w:pPr>
        <w:tabs>
          <w:tab w:val="left" w:pos="360"/>
        </w:tabs>
        <w:autoSpaceDE w:val="0"/>
        <w:jc w:val="right"/>
        <w:rPr>
          <w:bCs/>
          <w:color w:val="000000"/>
          <w:sz w:val="20"/>
          <w:szCs w:val="20"/>
        </w:rPr>
      </w:pPr>
      <w:r w:rsidRPr="00055EB1">
        <w:rPr>
          <w:bCs/>
          <w:color w:val="000000"/>
          <w:sz w:val="20"/>
          <w:szCs w:val="20"/>
          <w:highlight w:val="yellow"/>
        </w:rPr>
        <w:br w:type="page"/>
      </w:r>
      <w:r w:rsidRPr="00113146">
        <w:rPr>
          <w:bCs/>
          <w:color w:val="000000"/>
          <w:sz w:val="20"/>
          <w:szCs w:val="20"/>
        </w:rPr>
        <w:lastRenderedPageBreak/>
        <w:t>Приложение № 5</w:t>
      </w: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t xml:space="preserve">к  контракту  №___ </w:t>
      </w:r>
    </w:p>
    <w:p w:rsidR="00D36F53" w:rsidRPr="00113146" w:rsidRDefault="00D36F53" w:rsidP="00D36F53">
      <w:pPr>
        <w:tabs>
          <w:tab w:val="left" w:pos="3060"/>
          <w:tab w:val="left" w:pos="3600"/>
          <w:tab w:val="left" w:pos="3780"/>
        </w:tabs>
        <w:jc w:val="right"/>
        <w:rPr>
          <w:b/>
          <w:caps/>
          <w:color w:val="000000"/>
        </w:rPr>
      </w:pPr>
      <w:r w:rsidRPr="00113146">
        <w:rPr>
          <w:bCs/>
          <w:color w:val="000000"/>
          <w:sz w:val="20"/>
          <w:szCs w:val="20"/>
        </w:rPr>
        <w:t>от «__»_________ 202   года</w:t>
      </w:r>
    </w:p>
    <w:p w:rsidR="00D36F53" w:rsidRDefault="00D36F53" w:rsidP="00D36F53">
      <w:pPr>
        <w:tabs>
          <w:tab w:val="left" w:pos="3060"/>
          <w:tab w:val="left" w:pos="3600"/>
          <w:tab w:val="left" w:pos="3780"/>
        </w:tabs>
        <w:jc w:val="center"/>
        <w:rPr>
          <w:b/>
          <w:caps/>
          <w:color w:val="000000"/>
        </w:rPr>
      </w:pPr>
    </w:p>
    <w:p w:rsidR="00DC6384" w:rsidRDefault="00DC6384" w:rsidP="00D36F53">
      <w:pPr>
        <w:tabs>
          <w:tab w:val="left" w:pos="3060"/>
          <w:tab w:val="left" w:pos="3600"/>
          <w:tab w:val="left" w:pos="3780"/>
        </w:tabs>
        <w:jc w:val="center"/>
        <w:rPr>
          <w:b/>
          <w:caps/>
          <w:color w:val="000000"/>
        </w:rPr>
      </w:pPr>
    </w:p>
    <w:p w:rsidR="00DC6384" w:rsidRDefault="00DC6384" w:rsidP="00D36F53">
      <w:pPr>
        <w:tabs>
          <w:tab w:val="left" w:pos="3060"/>
          <w:tab w:val="left" w:pos="3600"/>
          <w:tab w:val="left" w:pos="3780"/>
        </w:tabs>
        <w:jc w:val="center"/>
        <w:rPr>
          <w:b/>
          <w:caps/>
          <w:color w:val="000000"/>
        </w:rPr>
      </w:pPr>
    </w:p>
    <w:p w:rsidR="00DC6384" w:rsidRPr="00113146" w:rsidRDefault="00DC6384" w:rsidP="00D36F53">
      <w:pPr>
        <w:tabs>
          <w:tab w:val="left" w:pos="3060"/>
          <w:tab w:val="left" w:pos="3600"/>
          <w:tab w:val="left" w:pos="3780"/>
        </w:tabs>
        <w:jc w:val="center"/>
        <w:rPr>
          <w:b/>
          <w:caps/>
          <w:color w:val="000000"/>
        </w:rPr>
      </w:pPr>
    </w:p>
    <w:p w:rsidR="00D36F53" w:rsidRPr="00113146" w:rsidRDefault="00D36F53" w:rsidP="00D36F53">
      <w:pPr>
        <w:tabs>
          <w:tab w:val="left" w:pos="3060"/>
          <w:tab w:val="left" w:pos="3600"/>
          <w:tab w:val="left" w:pos="3780"/>
        </w:tabs>
        <w:jc w:val="center"/>
        <w:rPr>
          <w:b/>
          <w:caps/>
          <w:color w:val="000000"/>
        </w:rPr>
      </w:pPr>
    </w:p>
    <w:p w:rsidR="00D36F53" w:rsidRPr="00113146" w:rsidRDefault="00D36F53" w:rsidP="00D36F53">
      <w:pPr>
        <w:ind w:firstLine="709"/>
        <w:jc w:val="center"/>
        <w:rPr>
          <w:b/>
        </w:rPr>
      </w:pPr>
      <w:r w:rsidRPr="00113146">
        <w:rPr>
          <w:b/>
        </w:rPr>
        <w:t>Понижающий коэффициент</w:t>
      </w: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tbl>
      <w:tblPr>
        <w:tblW w:w="9923" w:type="dxa"/>
        <w:tblInd w:w="-284" w:type="dxa"/>
        <w:tblLayout w:type="fixed"/>
        <w:tblLook w:val="0000" w:firstRow="0" w:lastRow="0" w:firstColumn="0" w:lastColumn="0" w:noHBand="0" w:noVBand="0"/>
      </w:tblPr>
      <w:tblGrid>
        <w:gridCol w:w="5496"/>
        <w:gridCol w:w="4427"/>
      </w:tblGrid>
      <w:tr w:rsidR="00D36F53" w:rsidRPr="00113146" w:rsidTr="00DC6384">
        <w:tc>
          <w:tcPr>
            <w:tcW w:w="5496" w:type="dxa"/>
            <w:shd w:val="clear" w:color="auto" w:fill="auto"/>
          </w:tcPr>
          <w:p w:rsidR="00D36F53" w:rsidRPr="00113146" w:rsidRDefault="00D36F53" w:rsidP="009B2F55">
            <w:pPr>
              <w:widowControl w:val="0"/>
              <w:autoSpaceDE w:val="0"/>
              <w:rPr>
                <w:b/>
                <w:color w:val="000000"/>
              </w:rPr>
            </w:pPr>
            <w:r w:rsidRPr="00113146">
              <w:rPr>
                <w:b/>
                <w:bCs/>
                <w:color w:val="000000"/>
              </w:rPr>
              <w:t>ЗАКАЗЧИК:</w:t>
            </w:r>
            <w:r w:rsidRPr="00113146">
              <w:t xml:space="preserve"> </w:t>
            </w:r>
            <w:r w:rsidRPr="00113146">
              <w:rPr>
                <w:b/>
                <w:bCs/>
                <w:color w:val="000000"/>
              </w:rPr>
              <w:t>Государственное унитарное предприятие Республики Крым «Вода Крыма»</w:t>
            </w:r>
          </w:p>
        </w:tc>
        <w:tc>
          <w:tcPr>
            <w:tcW w:w="4427" w:type="dxa"/>
            <w:shd w:val="clear" w:color="auto" w:fill="auto"/>
          </w:tcPr>
          <w:p w:rsidR="00D36F53" w:rsidRDefault="00D36F53" w:rsidP="009B2F55">
            <w:pPr>
              <w:jc w:val="both"/>
              <w:rPr>
                <w:b/>
                <w:color w:val="000000"/>
                <w:lang w:val="en-US"/>
              </w:rPr>
            </w:pPr>
            <w:r w:rsidRPr="00113146">
              <w:rPr>
                <w:b/>
                <w:color w:val="000000"/>
              </w:rPr>
              <w:t>ПОДРЯДЧИК</w:t>
            </w:r>
            <w:r w:rsidRPr="00113146">
              <w:rPr>
                <w:b/>
                <w:color w:val="000000"/>
                <w:lang w:val="en-US"/>
              </w:rPr>
              <w:t>:</w:t>
            </w:r>
          </w:p>
          <w:p w:rsidR="00CB374B" w:rsidRPr="00CB374B" w:rsidRDefault="00CB374B" w:rsidP="009B2F55">
            <w:pPr>
              <w:jc w:val="both"/>
              <w:rPr>
                <w:b/>
                <w:color w:val="000000"/>
              </w:rPr>
            </w:pPr>
          </w:p>
        </w:tc>
      </w:tr>
      <w:tr w:rsidR="00D36F53" w:rsidRPr="00113146" w:rsidTr="00DC6384">
        <w:tc>
          <w:tcPr>
            <w:tcW w:w="5496" w:type="dxa"/>
            <w:shd w:val="clear" w:color="auto" w:fill="auto"/>
          </w:tcPr>
          <w:p w:rsidR="00D36F53" w:rsidRDefault="00D36F53" w:rsidP="009B2F55">
            <w:pPr>
              <w:snapToGrid w:val="0"/>
              <w:jc w:val="both"/>
              <w:rPr>
                <w:color w:val="000000"/>
              </w:rPr>
            </w:pPr>
            <w:r w:rsidRPr="00113146">
              <w:rPr>
                <w:color w:val="000000"/>
              </w:rPr>
              <w:t xml:space="preserve">Должность </w:t>
            </w:r>
          </w:p>
          <w:p w:rsidR="000D2DC3" w:rsidRPr="00113146" w:rsidRDefault="000D2DC3" w:rsidP="009B2F55">
            <w:pPr>
              <w:snapToGrid w:val="0"/>
              <w:jc w:val="both"/>
              <w:rPr>
                <w:b/>
                <w:color w:val="000000"/>
              </w:rPr>
            </w:pPr>
            <w:r>
              <w:rPr>
                <w:color w:val="000000"/>
              </w:rPr>
              <w:t>Заместитель генерального директора</w:t>
            </w:r>
          </w:p>
        </w:tc>
        <w:tc>
          <w:tcPr>
            <w:tcW w:w="4427" w:type="dxa"/>
            <w:shd w:val="clear" w:color="auto" w:fill="auto"/>
          </w:tcPr>
          <w:p w:rsidR="00D36F53" w:rsidRDefault="00D36F53" w:rsidP="009B2F55">
            <w:pPr>
              <w:snapToGrid w:val="0"/>
              <w:jc w:val="both"/>
              <w:rPr>
                <w:color w:val="000000"/>
              </w:rPr>
            </w:pPr>
            <w:r w:rsidRPr="00113146">
              <w:rPr>
                <w:color w:val="000000"/>
              </w:rPr>
              <w:t>Должность</w:t>
            </w:r>
          </w:p>
          <w:p w:rsidR="000D2DC3" w:rsidRPr="00113146" w:rsidRDefault="000D2DC3" w:rsidP="009B2F55">
            <w:pPr>
              <w:snapToGrid w:val="0"/>
              <w:jc w:val="both"/>
              <w:rPr>
                <w:b/>
                <w:color w:val="000000"/>
              </w:rPr>
            </w:pPr>
            <w:r>
              <w:rPr>
                <w:color w:val="000000"/>
              </w:rPr>
              <w:t>Генеральный директор</w:t>
            </w:r>
          </w:p>
        </w:tc>
      </w:tr>
      <w:tr w:rsidR="00D36F53" w:rsidRPr="00113146" w:rsidTr="00DC6384">
        <w:trPr>
          <w:trHeight w:val="564"/>
        </w:trPr>
        <w:tc>
          <w:tcPr>
            <w:tcW w:w="5496" w:type="dxa"/>
            <w:shd w:val="clear" w:color="auto" w:fill="auto"/>
            <w:vAlign w:val="center"/>
          </w:tcPr>
          <w:p w:rsidR="00D36F53" w:rsidRPr="00113146" w:rsidRDefault="000D2DC3" w:rsidP="009B2F55">
            <w:pPr>
              <w:widowControl w:val="0"/>
              <w:autoSpaceDE w:val="0"/>
              <w:jc w:val="both"/>
              <w:rPr>
                <w:bCs/>
                <w:color w:val="000000"/>
              </w:rPr>
            </w:pPr>
            <w:r>
              <w:rPr>
                <w:bCs/>
                <w:color w:val="000000"/>
              </w:rPr>
              <w:t>________________ / Щёголев Э.Г.</w:t>
            </w:r>
            <w:r w:rsidR="00D36F53" w:rsidRPr="00113146">
              <w:rPr>
                <w:bCs/>
                <w:color w:val="000000"/>
              </w:rPr>
              <w:t>/</w:t>
            </w:r>
          </w:p>
        </w:tc>
        <w:tc>
          <w:tcPr>
            <w:tcW w:w="4427" w:type="dxa"/>
            <w:shd w:val="clear" w:color="auto" w:fill="auto"/>
            <w:vAlign w:val="center"/>
          </w:tcPr>
          <w:p w:rsidR="00D36F53" w:rsidRPr="00113146" w:rsidRDefault="00D36F53" w:rsidP="009B2F55">
            <w:pPr>
              <w:widowControl w:val="0"/>
              <w:autoSpaceDE w:val="0"/>
              <w:jc w:val="both"/>
              <w:rPr>
                <w:color w:val="000000"/>
              </w:rPr>
            </w:pPr>
            <w:r w:rsidRPr="00113146">
              <w:rPr>
                <w:bCs/>
                <w:color w:val="000000"/>
              </w:rPr>
              <w:t>__</w:t>
            </w:r>
            <w:r w:rsidR="00424CF7">
              <w:rPr>
                <w:bCs/>
                <w:color w:val="000000"/>
              </w:rPr>
              <w:t xml:space="preserve">______________ /                             </w:t>
            </w:r>
            <w:r w:rsidRPr="00113146">
              <w:rPr>
                <w:bCs/>
                <w:color w:val="000000"/>
              </w:rPr>
              <w:t>/</w:t>
            </w:r>
          </w:p>
        </w:tc>
      </w:tr>
    </w:tbl>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widowControl w:val="0"/>
        <w:suppressAutoHyphens w:val="0"/>
        <w:rPr>
          <w:highlight w:val="yellow"/>
        </w:rPr>
      </w:pPr>
    </w:p>
    <w:p w:rsidR="00D36F53" w:rsidRPr="00055EB1" w:rsidRDefault="00D36F53" w:rsidP="00D36F53">
      <w:pPr>
        <w:widowControl w:val="0"/>
        <w:spacing w:line="240" w:lineRule="atLeast"/>
        <w:ind w:firstLine="716"/>
        <w:jc w:val="both"/>
        <w:rPr>
          <w:highlight w:val="yellow"/>
        </w:rPr>
      </w:pPr>
    </w:p>
    <w:p w:rsidR="00D36F53" w:rsidRPr="00E65EE9" w:rsidRDefault="00D36F53" w:rsidP="006646B2">
      <w:pPr>
        <w:tabs>
          <w:tab w:val="left" w:pos="360"/>
        </w:tabs>
        <w:autoSpaceDE w:val="0"/>
        <w:rPr>
          <w:b/>
        </w:rPr>
      </w:pPr>
    </w:p>
    <w:p w:rsidR="00E65EE9" w:rsidRPr="00D36F53" w:rsidRDefault="00E65EE9" w:rsidP="00D36F53"/>
    <w:sectPr w:rsidR="00E65EE9" w:rsidRPr="00D36F53" w:rsidSect="008B2473">
      <w:headerReference w:type="even" dor:id="rId22"/>
      <w:headerReference w:type="default" dor:id="rId23"/>
      <w:footerReference w:type="even" dor:id="rId24"/>
      <w:footerReference w:type="default" dor:id="rId25"/>
      <w:headerReference w:type="first" dor:id="rId26"/>
      <w:footerReference w:type="first" dor:id="rId2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2D" w:rsidRDefault="005F722D">
      <w:r>
        <w:separator/>
      </w:r>
    </w:p>
  </w:endnote>
  <w:endnote w:type="continuationSeparator" w:id="0">
    <w:p w:rsidR="005F722D" w:rsidRDefault="005F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DFGothic-EB"/>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2D" w:rsidRDefault="005F722D">
      <w:r>
        <w:separator/>
      </w:r>
    </w:p>
  </w:footnote>
  <w:footnote w:type="continuationSeparator" w:id="0">
    <w:p w:rsidR="005F722D" w:rsidRDefault="005F7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E9" w:rsidRDefault="007925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254585E"/>
    <w:multiLevelType w:val="hybridMultilevel"/>
    <w:tmpl w:val="465476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2"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5" w15:restartNumberingAfterBreak="0">
    <w:nsid w:val="1E4204FD"/>
    <w:multiLevelType w:val="multilevel"/>
    <w:tmpl w:val="543263F4"/>
    <w:lvl w:ilvl="0">
      <w:start w:val="4"/>
      <w:numFmt w:val="decimal"/>
      <w:lvlText w:val="%1."/>
      <w:lvlJc w:val="left"/>
      <w:pPr>
        <w:ind w:left="720" w:hanging="360"/>
      </w:pPr>
      <w:rPr>
        <w:rFonts w:hint="default"/>
      </w:rPr>
    </w:lvl>
    <w:lvl w:ilvl="1">
      <w:start w:val="3"/>
      <w:numFmt w:val="decimal"/>
      <w:isLgl/>
      <w:lvlText w:val="%1.%2"/>
      <w:lvlJc w:val="left"/>
      <w:pPr>
        <w:ind w:left="1194" w:hanging="660"/>
      </w:pPr>
      <w:rPr>
        <w:rFonts w:hint="default"/>
      </w:rPr>
    </w:lvl>
    <w:lvl w:ilvl="2">
      <w:start w:val="67"/>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2"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26F7E3D"/>
    <w:multiLevelType w:val="multilevel"/>
    <w:tmpl w:val="97761B38"/>
    <w:lvl w:ilvl="0">
      <w:start w:val="1"/>
      <w:numFmt w:val="decimal"/>
      <w:lvlText w:val="%1"/>
      <w:lvlJc w:val="left"/>
      <w:pPr>
        <w:ind w:left="360" w:hanging="360"/>
      </w:pPr>
      <w:rPr>
        <w:rFonts w:hint="default"/>
        <w:b w:val="0"/>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 w15:restartNumberingAfterBreak="0">
    <w:nsid w:val="469211E8"/>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5"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B662E46"/>
    <w:multiLevelType w:val="hybridMultilevel"/>
    <w:tmpl w:val="583EB27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5"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8"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8"/>
  </w:num>
  <w:num w:numId="3">
    <w:abstractNumId w:val="18"/>
  </w:num>
  <w:num w:numId="4">
    <w:abstractNumId w:val="33"/>
  </w:num>
  <w:num w:numId="5">
    <w:abstractNumId w:val="40"/>
  </w:num>
  <w:num w:numId="6">
    <w:abstractNumId w:val="42"/>
  </w:num>
  <w:num w:numId="7">
    <w:abstractNumId w:val="23"/>
  </w:num>
  <w:num w:numId="8">
    <w:abstractNumId w:val="45"/>
  </w:num>
  <w:num w:numId="9">
    <w:abstractNumId w:val="36"/>
  </w:num>
  <w:num w:numId="10">
    <w:abstractNumId w:val="16"/>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3"/>
  </w:num>
  <w:num w:numId="14">
    <w:abstractNumId w:val="2"/>
  </w:num>
  <w:num w:numId="15">
    <w:abstractNumId w:val="4"/>
  </w:num>
  <w:num w:numId="16">
    <w:abstractNumId w:val="46"/>
  </w:num>
  <w:num w:numId="17">
    <w:abstractNumId w:val="27"/>
  </w:num>
  <w:num w:numId="18">
    <w:abstractNumId w:val="22"/>
  </w:num>
  <w:num w:numId="19">
    <w:abstractNumId w:val="32"/>
  </w:num>
  <w:num w:numId="20">
    <w:abstractNumId w:val="25"/>
  </w:num>
  <w:num w:numId="21">
    <w:abstractNumId w:val="20"/>
  </w:num>
  <w:num w:numId="22">
    <w:abstractNumId w:val="35"/>
  </w:num>
  <w:num w:numId="23">
    <w:abstractNumId w:val="38"/>
  </w:num>
  <w:num w:numId="24">
    <w:abstractNumId w:val="37"/>
  </w:num>
  <w:num w:numId="25">
    <w:abstractNumId w:val="13"/>
  </w:num>
  <w:num w:numId="26">
    <w:abstractNumId w:val="31"/>
  </w:num>
  <w:num w:numId="27">
    <w:abstractNumId w:val="30"/>
  </w:num>
  <w:num w:numId="28">
    <w:abstractNumId w:val="47"/>
  </w:num>
  <w:num w:numId="29">
    <w:abstractNumId w:val="21"/>
  </w:num>
  <w:num w:numId="30">
    <w:abstractNumId w:val="44"/>
  </w:num>
  <w:num w:numId="31">
    <w:abstractNumId w:val="14"/>
  </w:num>
  <w:num w:numId="32">
    <w:abstractNumId w:val="9"/>
  </w:num>
  <w:num w:numId="33">
    <w:abstractNumId w:val="12"/>
  </w:num>
  <w:num w:numId="34">
    <w:abstractNumId w:val="41"/>
  </w:num>
  <w:num w:numId="35">
    <w:abstractNumId w:val="29"/>
  </w:num>
  <w:num w:numId="36">
    <w:abstractNumId w:val="24"/>
  </w:num>
  <w:num w:numId="37">
    <w:abstractNumId w:val="11"/>
  </w:num>
  <w:num w:numId="38">
    <w:abstractNumId w:val="1"/>
  </w:num>
  <w:num w:numId="39">
    <w:abstractNumId w:val="48"/>
  </w:num>
  <w:num w:numId="40">
    <w:abstractNumId w:val="8"/>
  </w:num>
  <w:num w:numId="41">
    <w:abstractNumId w:val="19"/>
  </w:num>
  <w:num w:numId="42">
    <w:abstractNumId w:val="34"/>
  </w:num>
  <w:num w:numId="43">
    <w:abstractNumId w:val="15"/>
  </w:num>
  <w:num w:numId="44">
    <w:abstractNumId w:val="39"/>
  </w:num>
  <w:num w:numId="45">
    <w:abstractNumId w:val="26"/>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0908"/>
    <w:rsid w:val="00011546"/>
    <w:rsid w:val="0001235E"/>
    <w:rsid w:val="000127E0"/>
    <w:rsid w:val="000209BB"/>
    <w:rsid w:val="0002325F"/>
    <w:rsid w:val="00030E38"/>
    <w:rsid w:val="000312FA"/>
    <w:rsid w:val="00035F59"/>
    <w:rsid w:val="0003781D"/>
    <w:rsid w:val="00041224"/>
    <w:rsid w:val="000417CE"/>
    <w:rsid w:val="00043BF9"/>
    <w:rsid w:val="00050978"/>
    <w:rsid w:val="000511A5"/>
    <w:rsid w:val="00054189"/>
    <w:rsid w:val="00056326"/>
    <w:rsid w:val="000608D1"/>
    <w:rsid w:val="000662DF"/>
    <w:rsid w:val="00066557"/>
    <w:rsid w:val="00066F13"/>
    <w:rsid w:val="0006742E"/>
    <w:rsid w:val="00071389"/>
    <w:rsid w:val="00073CEF"/>
    <w:rsid w:val="00077F49"/>
    <w:rsid w:val="0008068D"/>
    <w:rsid w:val="000829E8"/>
    <w:rsid w:val="00084752"/>
    <w:rsid w:val="000868E6"/>
    <w:rsid w:val="00095165"/>
    <w:rsid w:val="000A43FC"/>
    <w:rsid w:val="000A4A7D"/>
    <w:rsid w:val="000A632E"/>
    <w:rsid w:val="000B6DB0"/>
    <w:rsid w:val="000C2576"/>
    <w:rsid w:val="000C347F"/>
    <w:rsid w:val="000C3A80"/>
    <w:rsid w:val="000C58CC"/>
    <w:rsid w:val="000C6312"/>
    <w:rsid w:val="000C7349"/>
    <w:rsid w:val="000C780D"/>
    <w:rsid w:val="000D144F"/>
    <w:rsid w:val="000D2DC3"/>
    <w:rsid w:val="000E27A0"/>
    <w:rsid w:val="000F5F80"/>
    <w:rsid w:val="000F60FE"/>
    <w:rsid w:val="001014FE"/>
    <w:rsid w:val="00102463"/>
    <w:rsid w:val="00102D44"/>
    <w:rsid w:val="001078F8"/>
    <w:rsid w:val="00113146"/>
    <w:rsid w:val="00115EBB"/>
    <w:rsid w:val="00116CE8"/>
    <w:rsid w:val="00121CAF"/>
    <w:rsid w:val="00122028"/>
    <w:rsid w:val="00124E36"/>
    <w:rsid w:val="00126692"/>
    <w:rsid w:val="00131FBE"/>
    <w:rsid w:val="00134127"/>
    <w:rsid w:val="00135A36"/>
    <w:rsid w:val="001474BC"/>
    <w:rsid w:val="00147635"/>
    <w:rsid w:val="001516B8"/>
    <w:rsid w:val="00152CE7"/>
    <w:rsid w:val="00152ECF"/>
    <w:rsid w:val="001573AC"/>
    <w:rsid w:val="00166285"/>
    <w:rsid w:val="00172869"/>
    <w:rsid w:val="00183511"/>
    <w:rsid w:val="001858BA"/>
    <w:rsid w:val="0018627D"/>
    <w:rsid w:val="00187A21"/>
    <w:rsid w:val="00190971"/>
    <w:rsid w:val="00192BC1"/>
    <w:rsid w:val="001A71F4"/>
    <w:rsid w:val="001A7D61"/>
    <w:rsid w:val="001C0BCD"/>
    <w:rsid w:val="001C1C70"/>
    <w:rsid w:val="001C21A4"/>
    <w:rsid w:val="001C261B"/>
    <w:rsid w:val="001C6B98"/>
    <w:rsid w:val="001D38DE"/>
    <w:rsid w:val="001E0183"/>
    <w:rsid w:val="001E4E4C"/>
    <w:rsid w:val="001F4D2E"/>
    <w:rsid w:val="001F6CF6"/>
    <w:rsid w:val="001F7120"/>
    <w:rsid w:val="00203259"/>
    <w:rsid w:val="00211C3F"/>
    <w:rsid w:val="00212A0F"/>
    <w:rsid w:val="00221D42"/>
    <w:rsid w:val="00222301"/>
    <w:rsid w:val="00224D3F"/>
    <w:rsid w:val="00230A3F"/>
    <w:rsid w:val="00233F2B"/>
    <w:rsid w:val="00235D12"/>
    <w:rsid w:val="002372B8"/>
    <w:rsid w:val="00246C7A"/>
    <w:rsid w:val="0025006B"/>
    <w:rsid w:val="002523E6"/>
    <w:rsid w:val="00253B97"/>
    <w:rsid w:val="00253CBE"/>
    <w:rsid w:val="00256F4F"/>
    <w:rsid w:val="00257C90"/>
    <w:rsid w:val="00260647"/>
    <w:rsid w:val="00261513"/>
    <w:rsid w:val="00264B71"/>
    <w:rsid w:val="00265269"/>
    <w:rsid w:val="0027064A"/>
    <w:rsid w:val="00274D7A"/>
    <w:rsid w:val="00280650"/>
    <w:rsid w:val="002825D1"/>
    <w:rsid w:val="00293A0A"/>
    <w:rsid w:val="002975AB"/>
    <w:rsid w:val="002A0EFC"/>
    <w:rsid w:val="002A20AA"/>
    <w:rsid w:val="002A4681"/>
    <w:rsid w:val="002B2EA6"/>
    <w:rsid w:val="002B6243"/>
    <w:rsid w:val="002C3B00"/>
    <w:rsid w:val="002C4C59"/>
    <w:rsid w:val="002D6E75"/>
    <w:rsid w:val="002E5952"/>
    <w:rsid w:val="002E5F6C"/>
    <w:rsid w:val="002E6C18"/>
    <w:rsid w:val="002F33E5"/>
    <w:rsid w:val="002F5EB0"/>
    <w:rsid w:val="003003F1"/>
    <w:rsid w:val="00301499"/>
    <w:rsid w:val="00304777"/>
    <w:rsid w:val="00304B04"/>
    <w:rsid w:val="0030675F"/>
    <w:rsid w:val="00307F6B"/>
    <w:rsid w:val="003101D0"/>
    <w:rsid w:val="003161F7"/>
    <w:rsid w:val="00321BE6"/>
    <w:rsid w:val="003303DC"/>
    <w:rsid w:val="003326C6"/>
    <w:rsid w:val="003359A1"/>
    <w:rsid w:val="00336057"/>
    <w:rsid w:val="00337671"/>
    <w:rsid w:val="00341719"/>
    <w:rsid w:val="00342401"/>
    <w:rsid w:val="00343141"/>
    <w:rsid w:val="00343549"/>
    <w:rsid w:val="003476C4"/>
    <w:rsid w:val="00350C6D"/>
    <w:rsid w:val="00360A67"/>
    <w:rsid w:val="00362AC3"/>
    <w:rsid w:val="00362E56"/>
    <w:rsid w:val="00370FBE"/>
    <w:rsid w:val="0037139B"/>
    <w:rsid w:val="00371FA8"/>
    <w:rsid w:val="00374DF5"/>
    <w:rsid w:val="0038542E"/>
    <w:rsid w:val="00387F28"/>
    <w:rsid w:val="0039033C"/>
    <w:rsid w:val="00391094"/>
    <w:rsid w:val="003A143E"/>
    <w:rsid w:val="003A535B"/>
    <w:rsid w:val="003B03D0"/>
    <w:rsid w:val="003B047C"/>
    <w:rsid w:val="003B1690"/>
    <w:rsid w:val="003B5DA3"/>
    <w:rsid w:val="003C1F61"/>
    <w:rsid w:val="003C38A6"/>
    <w:rsid w:val="003C4360"/>
    <w:rsid w:val="003C6013"/>
    <w:rsid w:val="003C797A"/>
    <w:rsid w:val="003D0AF1"/>
    <w:rsid w:val="003D0DE3"/>
    <w:rsid w:val="003D4D4F"/>
    <w:rsid w:val="003D5490"/>
    <w:rsid w:val="003E0085"/>
    <w:rsid w:val="003E00E3"/>
    <w:rsid w:val="003E274D"/>
    <w:rsid w:val="003E7234"/>
    <w:rsid w:val="003F1027"/>
    <w:rsid w:val="003F230A"/>
    <w:rsid w:val="003F32C1"/>
    <w:rsid w:val="003F44DD"/>
    <w:rsid w:val="003F4DED"/>
    <w:rsid w:val="00400B31"/>
    <w:rsid w:val="00402649"/>
    <w:rsid w:val="00405035"/>
    <w:rsid w:val="0040504E"/>
    <w:rsid w:val="004065A4"/>
    <w:rsid w:val="004121C3"/>
    <w:rsid w:val="00412FD6"/>
    <w:rsid w:val="00413329"/>
    <w:rsid w:val="00413782"/>
    <w:rsid w:val="00413D60"/>
    <w:rsid w:val="004159B1"/>
    <w:rsid w:val="00424AD3"/>
    <w:rsid w:val="00424CF7"/>
    <w:rsid w:val="0042651E"/>
    <w:rsid w:val="004333B4"/>
    <w:rsid w:val="00433E89"/>
    <w:rsid w:val="004349A2"/>
    <w:rsid w:val="004350E6"/>
    <w:rsid w:val="004374D0"/>
    <w:rsid w:val="004443FC"/>
    <w:rsid w:val="00447E74"/>
    <w:rsid w:val="0045124A"/>
    <w:rsid w:val="00467E8D"/>
    <w:rsid w:val="00473210"/>
    <w:rsid w:val="004913BB"/>
    <w:rsid w:val="004945E2"/>
    <w:rsid w:val="00495185"/>
    <w:rsid w:val="00496299"/>
    <w:rsid w:val="004A1473"/>
    <w:rsid w:val="004A316E"/>
    <w:rsid w:val="004A7B6C"/>
    <w:rsid w:val="004B2743"/>
    <w:rsid w:val="004C3149"/>
    <w:rsid w:val="004C618A"/>
    <w:rsid w:val="004D371A"/>
    <w:rsid w:val="004D38C3"/>
    <w:rsid w:val="004D4B69"/>
    <w:rsid w:val="004E6BDB"/>
    <w:rsid w:val="004E7A01"/>
    <w:rsid w:val="004F2D0E"/>
    <w:rsid w:val="004F3B6C"/>
    <w:rsid w:val="004F46BE"/>
    <w:rsid w:val="005063CD"/>
    <w:rsid w:val="005109E2"/>
    <w:rsid w:val="00511758"/>
    <w:rsid w:val="005130F0"/>
    <w:rsid w:val="00520C48"/>
    <w:rsid w:val="005247B4"/>
    <w:rsid w:val="00525932"/>
    <w:rsid w:val="00534A25"/>
    <w:rsid w:val="00536114"/>
    <w:rsid w:val="005371F3"/>
    <w:rsid w:val="00540075"/>
    <w:rsid w:val="00550841"/>
    <w:rsid w:val="00562719"/>
    <w:rsid w:val="00563976"/>
    <w:rsid w:val="00563CC1"/>
    <w:rsid w:val="00564855"/>
    <w:rsid w:val="005658AA"/>
    <w:rsid w:val="00565A79"/>
    <w:rsid w:val="00575148"/>
    <w:rsid w:val="00577F4B"/>
    <w:rsid w:val="00585699"/>
    <w:rsid w:val="00587C27"/>
    <w:rsid w:val="005910E0"/>
    <w:rsid w:val="00591FFC"/>
    <w:rsid w:val="0059590D"/>
    <w:rsid w:val="00595C2B"/>
    <w:rsid w:val="005A28FB"/>
    <w:rsid w:val="005A2EB7"/>
    <w:rsid w:val="005B3124"/>
    <w:rsid w:val="005B3DA0"/>
    <w:rsid w:val="005B4761"/>
    <w:rsid w:val="005B4F9C"/>
    <w:rsid w:val="005C6240"/>
    <w:rsid w:val="005E0293"/>
    <w:rsid w:val="005E1F74"/>
    <w:rsid w:val="005F1089"/>
    <w:rsid w:val="005F52CC"/>
    <w:rsid w:val="005F5BC6"/>
    <w:rsid w:val="005F6D36"/>
    <w:rsid w:val="005F7025"/>
    <w:rsid w:val="005F722D"/>
    <w:rsid w:val="0060173D"/>
    <w:rsid w:val="00603C0E"/>
    <w:rsid w:val="00604898"/>
    <w:rsid w:val="00613E90"/>
    <w:rsid w:val="006222B1"/>
    <w:rsid w:val="006226DC"/>
    <w:rsid w:val="00623705"/>
    <w:rsid w:val="00623C59"/>
    <w:rsid w:val="006256DE"/>
    <w:rsid w:val="00626574"/>
    <w:rsid w:val="00626E9A"/>
    <w:rsid w:val="00630D61"/>
    <w:rsid w:val="00635EED"/>
    <w:rsid w:val="00645ED9"/>
    <w:rsid w:val="00651924"/>
    <w:rsid w:val="00652632"/>
    <w:rsid w:val="006646B2"/>
    <w:rsid w:val="00665CAC"/>
    <w:rsid w:val="00671622"/>
    <w:rsid w:val="00671BEE"/>
    <w:rsid w:val="00674CA7"/>
    <w:rsid w:val="00674DF1"/>
    <w:rsid w:val="00675638"/>
    <w:rsid w:val="006764DB"/>
    <w:rsid w:val="0069168F"/>
    <w:rsid w:val="00693E1F"/>
    <w:rsid w:val="006A0D66"/>
    <w:rsid w:val="006A1A63"/>
    <w:rsid w:val="006B2195"/>
    <w:rsid w:val="006B246F"/>
    <w:rsid w:val="006B24C0"/>
    <w:rsid w:val="006C07A3"/>
    <w:rsid w:val="006C2A17"/>
    <w:rsid w:val="006C3383"/>
    <w:rsid w:val="006E2EC1"/>
    <w:rsid w:val="006E660C"/>
    <w:rsid w:val="006F1728"/>
    <w:rsid w:val="006F6B0D"/>
    <w:rsid w:val="006F6B53"/>
    <w:rsid w:val="006F6B88"/>
    <w:rsid w:val="0071264C"/>
    <w:rsid w:val="00713DFE"/>
    <w:rsid w:val="007166B6"/>
    <w:rsid w:val="0072071F"/>
    <w:rsid w:val="007229D1"/>
    <w:rsid w:val="00723111"/>
    <w:rsid w:val="0073178B"/>
    <w:rsid w:val="00733C0F"/>
    <w:rsid w:val="007359D0"/>
    <w:rsid w:val="00741530"/>
    <w:rsid w:val="00742B2F"/>
    <w:rsid w:val="00745073"/>
    <w:rsid w:val="00747C58"/>
    <w:rsid w:val="00752D14"/>
    <w:rsid w:val="00754E4C"/>
    <w:rsid w:val="00756C66"/>
    <w:rsid w:val="007667B6"/>
    <w:rsid w:val="0077050C"/>
    <w:rsid w:val="00771502"/>
    <w:rsid w:val="00774EF3"/>
    <w:rsid w:val="0077608F"/>
    <w:rsid w:val="007803AA"/>
    <w:rsid w:val="00791021"/>
    <w:rsid w:val="0079104F"/>
    <w:rsid w:val="007925E9"/>
    <w:rsid w:val="00793C32"/>
    <w:rsid w:val="00795699"/>
    <w:rsid w:val="007A1A1C"/>
    <w:rsid w:val="007A46E1"/>
    <w:rsid w:val="007A7BCC"/>
    <w:rsid w:val="007B230B"/>
    <w:rsid w:val="007B4797"/>
    <w:rsid w:val="007C035E"/>
    <w:rsid w:val="007C6EEA"/>
    <w:rsid w:val="007C79C2"/>
    <w:rsid w:val="007C7AFA"/>
    <w:rsid w:val="007D2F9D"/>
    <w:rsid w:val="007E42A4"/>
    <w:rsid w:val="007E57F6"/>
    <w:rsid w:val="007F62C5"/>
    <w:rsid w:val="00800388"/>
    <w:rsid w:val="00803B1B"/>
    <w:rsid w:val="00803DB0"/>
    <w:rsid w:val="00806103"/>
    <w:rsid w:val="00816362"/>
    <w:rsid w:val="008208B1"/>
    <w:rsid w:val="00826147"/>
    <w:rsid w:val="008343AF"/>
    <w:rsid w:val="00834769"/>
    <w:rsid w:val="0083578D"/>
    <w:rsid w:val="00840108"/>
    <w:rsid w:val="008461EB"/>
    <w:rsid w:val="0085080C"/>
    <w:rsid w:val="008565CA"/>
    <w:rsid w:val="00860332"/>
    <w:rsid w:val="008646AF"/>
    <w:rsid w:val="00875907"/>
    <w:rsid w:val="00877CA1"/>
    <w:rsid w:val="00886EC4"/>
    <w:rsid w:val="008A3F54"/>
    <w:rsid w:val="008A5669"/>
    <w:rsid w:val="008A6FF0"/>
    <w:rsid w:val="008B2473"/>
    <w:rsid w:val="008B456E"/>
    <w:rsid w:val="008C05E4"/>
    <w:rsid w:val="008C6AF2"/>
    <w:rsid w:val="008D2567"/>
    <w:rsid w:val="008D3EBA"/>
    <w:rsid w:val="008D444F"/>
    <w:rsid w:val="008D55DA"/>
    <w:rsid w:val="008D7266"/>
    <w:rsid w:val="008E48B0"/>
    <w:rsid w:val="008E5313"/>
    <w:rsid w:val="008E7D4D"/>
    <w:rsid w:val="008F2B86"/>
    <w:rsid w:val="00900464"/>
    <w:rsid w:val="009007A3"/>
    <w:rsid w:val="00901A82"/>
    <w:rsid w:val="009047EA"/>
    <w:rsid w:val="00910B3B"/>
    <w:rsid w:val="00911EB4"/>
    <w:rsid w:val="00913A31"/>
    <w:rsid w:val="00916E1C"/>
    <w:rsid w:val="009216CD"/>
    <w:rsid w:val="009267CE"/>
    <w:rsid w:val="009316C5"/>
    <w:rsid w:val="009321F5"/>
    <w:rsid w:val="009345A3"/>
    <w:rsid w:val="00935DB1"/>
    <w:rsid w:val="00936587"/>
    <w:rsid w:val="00937229"/>
    <w:rsid w:val="00942D14"/>
    <w:rsid w:val="00943431"/>
    <w:rsid w:val="00946881"/>
    <w:rsid w:val="00947314"/>
    <w:rsid w:val="00952758"/>
    <w:rsid w:val="00955388"/>
    <w:rsid w:val="00963683"/>
    <w:rsid w:val="009656E6"/>
    <w:rsid w:val="00967B9D"/>
    <w:rsid w:val="00971A02"/>
    <w:rsid w:val="0097532E"/>
    <w:rsid w:val="009909C5"/>
    <w:rsid w:val="0099354B"/>
    <w:rsid w:val="0099364A"/>
    <w:rsid w:val="009A00AD"/>
    <w:rsid w:val="009A200C"/>
    <w:rsid w:val="009A68A9"/>
    <w:rsid w:val="009A6E7C"/>
    <w:rsid w:val="009B2F55"/>
    <w:rsid w:val="009B4034"/>
    <w:rsid w:val="009B42A0"/>
    <w:rsid w:val="009C378F"/>
    <w:rsid w:val="009C396E"/>
    <w:rsid w:val="009C4024"/>
    <w:rsid w:val="009C46D7"/>
    <w:rsid w:val="009C5C92"/>
    <w:rsid w:val="009C7CBB"/>
    <w:rsid w:val="009D0030"/>
    <w:rsid w:val="009D3A4C"/>
    <w:rsid w:val="009E1367"/>
    <w:rsid w:val="009E2D20"/>
    <w:rsid w:val="009E7323"/>
    <w:rsid w:val="009F747C"/>
    <w:rsid w:val="00A04E94"/>
    <w:rsid w:val="00A13F6D"/>
    <w:rsid w:val="00A14547"/>
    <w:rsid w:val="00A14C86"/>
    <w:rsid w:val="00A17030"/>
    <w:rsid w:val="00A20B08"/>
    <w:rsid w:val="00A20B0C"/>
    <w:rsid w:val="00A269C7"/>
    <w:rsid w:val="00A32063"/>
    <w:rsid w:val="00A336F2"/>
    <w:rsid w:val="00A3415C"/>
    <w:rsid w:val="00A34B00"/>
    <w:rsid w:val="00A3505D"/>
    <w:rsid w:val="00A36880"/>
    <w:rsid w:val="00A40A5A"/>
    <w:rsid w:val="00A41EEB"/>
    <w:rsid w:val="00A458BD"/>
    <w:rsid w:val="00A47B8E"/>
    <w:rsid w:val="00A505E9"/>
    <w:rsid w:val="00A53F2E"/>
    <w:rsid w:val="00A55282"/>
    <w:rsid w:val="00A61F19"/>
    <w:rsid w:val="00A63FEA"/>
    <w:rsid w:val="00A64579"/>
    <w:rsid w:val="00A70E2F"/>
    <w:rsid w:val="00A70F0F"/>
    <w:rsid w:val="00A726AD"/>
    <w:rsid w:val="00A72B47"/>
    <w:rsid w:val="00A74DFF"/>
    <w:rsid w:val="00A756D7"/>
    <w:rsid w:val="00A975B4"/>
    <w:rsid w:val="00A97AF4"/>
    <w:rsid w:val="00AA1AB9"/>
    <w:rsid w:val="00AA1D25"/>
    <w:rsid w:val="00AA6C20"/>
    <w:rsid w:val="00AB1358"/>
    <w:rsid w:val="00AB7B29"/>
    <w:rsid w:val="00AD7B9D"/>
    <w:rsid w:val="00AE088A"/>
    <w:rsid w:val="00AE1ADD"/>
    <w:rsid w:val="00AF08F9"/>
    <w:rsid w:val="00AF6180"/>
    <w:rsid w:val="00AF7910"/>
    <w:rsid w:val="00B0099B"/>
    <w:rsid w:val="00B02D4B"/>
    <w:rsid w:val="00B05551"/>
    <w:rsid w:val="00B06E78"/>
    <w:rsid w:val="00B1093C"/>
    <w:rsid w:val="00B14FC4"/>
    <w:rsid w:val="00B21AC5"/>
    <w:rsid w:val="00B35047"/>
    <w:rsid w:val="00B47103"/>
    <w:rsid w:val="00B5154A"/>
    <w:rsid w:val="00B5606B"/>
    <w:rsid w:val="00B5664C"/>
    <w:rsid w:val="00B63FF1"/>
    <w:rsid w:val="00B74281"/>
    <w:rsid w:val="00B7503C"/>
    <w:rsid w:val="00B82038"/>
    <w:rsid w:val="00B8703D"/>
    <w:rsid w:val="00B879E1"/>
    <w:rsid w:val="00B929CC"/>
    <w:rsid w:val="00BA322B"/>
    <w:rsid w:val="00BA3330"/>
    <w:rsid w:val="00BA5535"/>
    <w:rsid w:val="00BB31D6"/>
    <w:rsid w:val="00BB37E3"/>
    <w:rsid w:val="00BC4F97"/>
    <w:rsid w:val="00BD0513"/>
    <w:rsid w:val="00BD232E"/>
    <w:rsid w:val="00BD3F8D"/>
    <w:rsid w:val="00BE3893"/>
    <w:rsid w:val="00BE6575"/>
    <w:rsid w:val="00BE65E3"/>
    <w:rsid w:val="00BF3912"/>
    <w:rsid w:val="00BF4DD9"/>
    <w:rsid w:val="00C06378"/>
    <w:rsid w:val="00C07D3E"/>
    <w:rsid w:val="00C123D6"/>
    <w:rsid w:val="00C20327"/>
    <w:rsid w:val="00C2110D"/>
    <w:rsid w:val="00C2119C"/>
    <w:rsid w:val="00C2744F"/>
    <w:rsid w:val="00C309C2"/>
    <w:rsid w:val="00C314B3"/>
    <w:rsid w:val="00C34080"/>
    <w:rsid w:val="00C447F9"/>
    <w:rsid w:val="00C60F6F"/>
    <w:rsid w:val="00C6118B"/>
    <w:rsid w:val="00C61899"/>
    <w:rsid w:val="00C626F7"/>
    <w:rsid w:val="00C62AC1"/>
    <w:rsid w:val="00C67475"/>
    <w:rsid w:val="00C67C8E"/>
    <w:rsid w:val="00C707CA"/>
    <w:rsid w:val="00C93323"/>
    <w:rsid w:val="00C93BAB"/>
    <w:rsid w:val="00CA6D52"/>
    <w:rsid w:val="00CA753D"/>
    <w:rsid w:val="00CB18C0"/>
    <w:rsid w:val="00CB374B"/>
    <w:rsid w:val="00CC3006"/>
    <w:rsid w:val="00CC4056"/>
    <w:rsid w:val="00CD5B06"/>
    <w:rsid w:val="00CD6C26"/>
    <w:rsid w:val="00CE060C"/>
    <w:rsid w:val="00CF05EA"/>
    <w:rsid w:val="00CF0D17"/>
    <w:rsid w:val="00CF37A8"/>
    <w:rsid w:val="00CF4BC3"/>
    <w:rsid w:val="00CF72BA"/>
    <w:rsid w:val="00D037CA"/>
    <w:rsid w:val="00D04494"/>
    <w:rsid w:val="00D047CC"/>
    <w:rsid w:val="00D0693C"/>
    <w:rsid w:val="00D1621D"/>
    <w:rsid w:val="00D202E5"/>
    <w:rsid w:val="00D24BF8"/>
    <w:rsid w:val="00D25363"/>
    <w:rsid w:val="00D36089"/>
    <w:rsid w:val="00D36F53"/>
    <w:rsid w:val="00D45F94"/>
    <w:rsid w:val="00D51964"/>
    <w:rsid w:val="00D51CCE"/>
    <w:rsid w:val="00D530E1"/>
    <w:rsid w:val="00D537DA"/>
    <w:rsid w:val="00D54483"/>
    <w:rsid w:val="00D579E8"/>
    <w:rsid w:val="00D632B6"/>
    <w:rsid w:val="00D652B6"/>
    <w:rsid w:val="00D65501"/>
    <w:rsid w:val="00D70C9D"/>
    <w:rsid w:val="00D75F27"/>
    <w:rsid w:val="00D77FA9"/>
    <w:rsid w:val="00D81272"/>
    <w:rsid w:val="00D824B4"/>
    <w:rsid w:val="00D834CD"/>
    <w:rsid w:val="00D83972"/>
    <w:rsid w:val="00D91E8B"/>
    <w:rsid w:val="00D9646F"/>
    <w:rsid w:val="00DA3177"/>
    <w:rsid w:val="00DB144F"/>
    <w:rsid w:val="00DB5060"/>
    <w:rsid w:val="00DC6384"/>
    <w:rsid w:val="00DD00AC"/>
    <w:rsid w:val="00DD2D67"/>
    <w:rsid w:val="00DD5611"/>
    <w:rsid w:val="00DE02FE"/>
    <w:rsid w:val="00DE0680"/>
    <w:rsid w:val="00DE39C1"/>
    <w:rsid w:val="00DE4626"/>
    <w:rsid w:val="00DE4B51"/>
    <w:rsid w:val="00DE5B5D"/>
    <w:rsid w:val="00DF2AAB"/>
    <w:rsid w:val="00E0169D"/>
    <w:rsid w:val="00E01A8E"/>
    <w:rsid w:val="00E14897"/>
    <w:rsid w:val="00E15E21"/>
    <w:rsid w:val="00E1609A"/>
    <w:rsid w:val="00E2028A"/>
    <w:rsid w:val="00E20CB7"/>
    <w:rsid w:val="00E22B47"/>
    <w:rsid w:val="00E24CE6"/>
    <w:rsid w:val="00E3057C"/>
    <w:rsid w:val="00E41128"/>
    <w:rsid w:val="00E42008"/>
    <w:rsid w:val="00E43E37"/>
    <w:rsid w:val="00E50BC0"/>
    <w:rsid w:val="00E51748"/>
    <w:rsid w:val="00E54A9A"/>
    <w:rsid w:val="00E55562"/>
    <w:rsid w:val="00E61A4C"/>
    <w:rsid w:val="00E61B4F"/>
    <w:rsid w:val="00E65EE9"/>
    <w:rsid w:val="00E66732"/>
    <w:rsid w:val="00E8002F"/>
    <w:rsid w:val="00E84FF3"/>
    <w:rsid w:val="00E87A34"/>
    <w:rsid w:val="00E918C3"/>
    <w:rsid w:val="00E93A24"/>
    <w:rsid w:val="00E966D1"/>
    <w:rsid w:val="00E96A42"/>
    <w:rsid w:val="00E96F14"/>
    <w:rsid w:val="00EA20D9"/>
    <w:rsid w:val="00EA2645"/>
    <w:rsid w:val="00EA4FD1"/>
    <w:rsid w:val="00EA5F2C"/>
    <w:rsid w:val="00EB0832"/>
    <w:rsid w:val="00EB0A6B"/>
    <w:rsid w:val="00EB5026"/>
    <w:rsid w:val="00EB550F"/>
    <w:rsid w:val="00EB57CD"/>
    <w:rsid w:val="00EC3820"/>
    <w:rsid w:val="00EC3A69"/>
    <w:rsid w:val="00EC425E"/>
    <w:rsid w:val="00EC4BA0"/>
    <w:rsid w:val="00EC6B93"/>
    <w:rsid w:val="00ED2168"/>
    <w:rsid w:val="00ED505D"/>
    <w:rsid w:val="00EE030A"/>
    <w:rsid w:val="00EE34F0"/>
    <w:rsid w:val="00EE7862"/>
    <w:rsid w:val="00EF2A37"/>
    <w:rsid w:val="00EF2CBA"/>
    <w:rsid w:val="00F03A08"/>
    <w:rsid w:val="00F04E62"/>
    <w:rsid w:val="00F05B5F"/>
    <w:rsid w:val="00F06D67"/>
    <w:rsid w:val="00F07F5C"/>
    <w:rsid w:val="00F100B7"/>
    <w:rsid w:val="00F1411E"/>
    <w:rsid w:val="00F1566D"/>
    <w:rsid w:val="00F15B4C"/>
    <w:rsid w:val="00F20EAA"/>
    <w:rsid w:val="00F22B36"/>
    <w:rsid w:val="00F239D2"/>
    <w:rsid w:val="00F340A5"/>
    <w:rsid w:val="00F36056"/>
    <w:rsid w:val="00F46E45"/>
    <w:rsid w:val="00F56ADC"/>
    <w:rsid w:val="00F6251A"/>
    <w:rsid w:val="00F6578B"/>
    <w:rsid w:val="00F6592E"/>
    <w:rsid w:val="00F7155C"/>
    <w:rsid w:val="00F71F78"/>
    <w:rsid w:val="00F7550F"/>
    <w:rsid w:val="00F760E1"/>
    <w:rsid w:val="00F777FC"/>
    <w:rsid w:val="00F818AB"/>
    <w:rsid w:val="00F84F79"/>
    <w:rsid w:val="00F90CFB"/>
    <w:rsid w:val="00F91253"/>
    <w:rsid w:val="00F92A8F"/>
    <w:rsid w:val="00F94C2E"/>
    <w:rsid w:val="00FA0F0D"/>
    <w:rsid w:val="00FA68B4"/>
    <w:rsid w:val="00FB510A"/>
    <w:rsid w:val="00FB6885"/>
    <w:rsid w:val="00FB6F45"/>
    <w:rsid w:val="00FB7C55"/>
    <w:rsid w:val="00FC4962"/>
    <w:rsid w:val="00FC4D54"/>
    <w:rsid w:val="00FC5B5A"/>
    <w:rsid w:val="00FD0E71"/>
    <w:rsid w:val="00FD32C1"/>
    <w:rsid w:val="00FD54C8"/>
    <w:rsid w:val="00FD5EE4"/>
    <w:rsid w:val="00FE1732"/>
    <w:rsid w:val="00FE23B5"/>
    <w:rsid w:val="00FE5ECC"/>
    <w:rsid w:val="00FF2D43"/>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10EB21"/>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66008426">
      <w:bodyDiv w:val="1"/>
      <w:marLeft w:val="0"/>
      <w:marRight w:val="0"/>
      <w:marTop w:val="0"/>
      <w:marBottom w:val="0"/>
      <w:divBdr>
        <w:top w:val="none" w:sz="0" w:space="0" w:color="auto"/>
        <w:left w:val="none" w:sz="0" w:space="0" w:color="auto"/>
        <w:bottom w:val="none" w:sz="0" w:space="0" w:color="auto"/>
        <w:right w:val="none" w:sz="0" w:space="0" w:color="auto"/>
      </w:divBdr>
    </w:div>
    <w:div w:id="1741706694">
      <w:bodyDiv w:val="1"/>
      <w:marLeft w:val="0"/>
      <w:marRight w:val="0"/>
      <w:marTop w:val="0"/>
      <w:marBottom w:val="0"/>
      <w:divBdr>
        <w:top w:val="none" w:sz="0" w:space="0" w:color="auto"/>
        <w:left w:val="none" w:sz="0" w:space="0" w:color="auto"/>
        <w:bottom w:val="none" w:sz="0" w:space="0" w:color="auto"/>
        <w:right w:val="none" w:sz="0" w:space="0" w:color="auto"/>
      </w:divBdr>
    </w:div>
    <w:div w:id="1833790084">
      <w:bodyDiv w:val="1"/>
      <w:marLeft w:val="0"/>
      <w:marRight w:val="0"/>
      <w:marTop w:val="0"/>
      <w:marBottom w:val="0"/>
      <w:divBdr>
        <w:top w:val="none" w:sz="0" w:space="0" w:color="auto"/>
        <w:left w:val="none" w:sz="0" w:space="0" w:color="auto"/>
        <w:bottom w:val="none" w:sz="0" w:space="0" w:color="auto"/>
        <w:right w:val="none" w:sz="0" w:space="0" w:color="auto"/>
      </w:divBdr>
    </w:div>
    <w:div w:id="19583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consultantplus://offline/ref=C5F52FC18F90FD7763C19C8FD9BEDB0F47784CBC3ACA27B487F8180E8FE2648B9BAFE5C82786EA8A4EB345911FFA0C7B0940A59245ED85E7KFEBM" TargetMode="External"/>
	<Relationship Id="rId18" Type="http://schemas.openxmlformats.org/officeDocument/2006/relationships/hyperlink" Target="consultantplus://offline/ref=2F0B4FA8F46EFDBA8F070FF445A309D8C5988D04B1466D2CEE227000077C6850F04EC89F802CC54FK9U5F" TargetMode="External"/>
	<Relationship Id="rId26" Type="http://schemas.openxmlformats.org/officeDocument/2006/relationships/header" Target="header3.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2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yperlink" Target="consultantplus://offline/ref=0153CB1431D3A64E9CFABA1CC6409287D8B8B3D3FEC72028D56E12D3DA8ADF92CF110D8FF1IB21H" TargetMode="External"/>
	<Relationship Id="rId20" Type="http://schemas.openxmlformats.org/officeDocument/2006/relationships/hyperlink" Target="consultantplus://offline/ref=BBEED14102BC0D01A6360A9686BC83915C0DF502F76943A1CD4D218B61CF2966D005B77F463AD1CD80FA00BD2B4F6A40D1E10421218BNBdBL"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4B7D4FFC72028D56E12D3DA8ADF92CF110D8FF1B93C6DI821H" TargetMode="External"/>
	<Relationship Id="rId23" Type="http://schemas.openxmlformats.org/officeDocument/2006/relationships/header" Target="header2.xml"/>
	<Relationship Id="rId28" Type="http://schemas.openxmlformats.org/officeDocument/2006/relationships/fontTable" Target="fontTable.xml"/>
	<Relationship Id="rId10" Type="http://schemas.openxmlformats.org/officeDocument/2006/relationships/image" Target="media/image3.wmf"/>
	<Relationship Id="rId19" Type="http://schemas.openxmlformats.org/officeDocument/2006/relationships/hyperlink" Target="http://internet.garant.ru/" TargetMode="Externa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0153CB1431D3A64E9CFABA1CC6409287D8B9B3D3F8C52028D56E12D3DA8ADF92CF110D8DF0BEI325H" TargetMode="External"/>
	<Relationship Id="rId22" Type="http://schemas.openxmlformats.org/officeDocument/2006/relationships/header" Target="header1.xml"/>
	<Relationship Id="rId27" Type="http://schemas.openxmlformats.org/officeDocument/2006/relationships/footer" Target="footer3.xml"/><Relationship Target="media/Image6.jpeg" Type="http://schemas.openxmlformats.org/officeDocument/2006/relationships/image" Id="rId3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A12E-602B-4F98-9616-E36B7ECE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39</Pages>
  <Words>18672</Words>
  <Characters>106434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124857</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21</cp:revision>
  <cp:lastPrinted>2022-12-20T14:26:00Z</cp:lastPrinted>
  <dcterms:created xsi:type="dcterms:W3CDTF">2023-01-26T13:59:00Z</dcterms:created>
  <dcterms:modified xsi:type="dcterms:W3CDTF">2023-02-27T12:33:00Z</dcterms:modified>
</cp:coreProperties>
</file>