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E50EBB" w:rsidRPr="00E50EBB">
        <w:rPr>
          <w:rFonts w:ascii="Times New Roman" w:hAnsi="Times New Roman" w:cs="Times New Roman"/>
          <w:sz w:val="28"/>
          <w:szCs w:val="28"/>
        </w:rPr>
        <w:t>Реконструкция напорных канализационных коллекторов от КНС № 6 до КНС № 6а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79306B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350C73" w:rsidRPr="00296907">
        <w:rPr>
          <w:rFonts w:ascii="Times New Roman" w:hAnsi="Times New Roman" w:cs="Times New Roman"/>
          <w:sz w:val="28"/>
          <w:szCs w:val="28"/>
        </w:rPr>
        <w:t xml:space="preserve">до </w:t>
      </w:r>
      <w:r w:rsidR="0076207D" w:rsidRPr="0079306B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79306B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79306B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7930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6907" w:rsidRPr="0079306B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1345D2" w:rsidRPr="001345D2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A0BA5" w:rsidRPr="0079306B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296907" w:rsidRPr="0079306B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1345D2">
        <w:rPr>
          <w:rFonts w:ascii="Times New Roman" w:hAnsi="Times New Roman" w:cs="Times New Roman"/>
          <w:color w:val="FF0000"/>
          <w:sz w:val="28"/>
          <w:szCs w:val="28"/>
          <w:lang w:val="en-US"/>
        </w:rPr>
        <w:t>2</w:t>
      </w:r>
      <w:bookmarkStart w:id="0" w:name="_GoBack"/>
      <w:bookmarkEnd w:id="0"/>
      <w:r w:rsidR="000C6EA5" w:rsidRPr="0079306B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296907" w:rsidRPr="0079306B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0C6EA5" w:rsidRPr="0079306B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79306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79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345D2"/>
    <w:rsid w:val="00183B4E"/>
    <w:rsid w:val="00296907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9306B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B66662"/>
    <w:rsid w:val="00B80BB3"/>
    <w:rsid w:val="00BA0BA5"/>
    <w:rsid w:val="00D40ECB"/>
    <w:rsid w:val="00D579F5"/>
    <w:rsid w:val="00E50EBB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AD2B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2020-10-16T10:52:00Z</cp:lastPrinted>
  <dcterms:created xsi:type="dcterms:W3CDTF">2021-05-19T11:09:00Z</dcterms:created>
  <dcterms:modified xsi:type="dcterms:W3CDTF">2022-12-12T08:40:00Z</dcterms:modified>
</cp:coreProperties>
</file>