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do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000" cy="93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1609" w:rsidRPr="00C51609" w:rsidRDefault="00D21738"/>
    <w:p w:rsidR="00C51609" w:rsidRPr="00C51609" w:rsidRDefault="00D21738">
      <w:bookmarkStart w:id="0" w:name="_GoBack"/>
      <w:bookmarkEnd w:id="0"/>
    </w:p>
    <w:p w:rsidR="00C51609" w:rsidRPr="00C51609" w:rsidRDefault="00D21738"/>
    <w:p w:rsidR="00014535" w:rsidRDefault="00014535" w:rsidP="000145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9A676D" w:rsidRPr="00697E73" w:rsidRDefault="00014535" w:rsidP="00697E73">
      <w:pPr>
        <w:tabs>
          <w:tab w:val="left" w:pos="1276"/>
        </w:tabs>
        <w:ind w:right="-2" w:firstLine="709"/>
        <w:rPr>
          <w:b/>
          <w:bCs/>
          <w:color w:val="000000"/>
          <w:szCs w:val="28"/>
        </w:rPr>
      </w:pPr>
      <w:r w:rsidRPr="00014535">
        <w:rPr>
          <w:rFonts w:ascii="Times New Roman" w:hAnsi="Times New Roman" w:cs="Times New Roman"/>
          <w:sz w:val="28"/>
          <w:szCs w:val="28"/>
        </w:rPr>
        <w:t>ГУП РК «Вода</w:t>
      </w:r>
      <w:r w:rsidR="00521238">
        <w:rPr>
          <w:rFonts w:ascii="Times New Roman" w:hAnsi="Times New Roman" w:cs="Times New Roman"/>
          <w:sz w:val="28"/>
          <w:szCs w:val="28"/>
        </w:rPr>
        <w:t xml:space="preserve"> Крыма» информирует о намерении</w:t>
      </w:r>
      <w:r w:rsidR="00D078EE">
        <w:rPr>
          <w:rFonts w:ascii="Times New Roman" w:hAnsi="Times New Roman" w:cs="Times New Roman"/>
          <w:sz w:val="28"/>
          <w:szCs w:val="28"/>
        </w:rPr>
        <w:t xml:space="preserve"> </w:t>
      </w:r>
      <w:r w:rsidR="00521238">
        <w:rPr>
          <w:rFonts w:ascii="Times New Roman" w:hAnsi="Times New Roman" w:cs="Times New Roman"/>
          <w:sz w:val="28"/>
          <w:szCs w:val="28"/>
        </w:rPr>
        <w:t xml:space="preserve">выполнения </w:t>
      </w:r>
      <w:r w:rsidR="00D078EE" w:rsidRPr="00D078EE">
        <w:rPr>
          <w:rFonts w:ascii="Times New Roman" w:hAnsi="Times New Roman" w:cs="Times New Roman"/>
          <w:sz w:val="28"/>
          <w:szCs w:val="28"/>
        </w:rPr>
        <w:t>технологического присоединения к централизованной системе водоснабжения</w:t>
      </w:r>
      <w:r w:rsidRPr="000145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порядке</w:t>
      </w:r>
      <w:r w:rsidR="005E680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78EE" w:rsidRPr="00D078EE">
        <w:rPr>
          <w:rFonts w:ascii="Times New Roman" w:hAnsi="Times New Roman" w:cs="Times New Roman"/>
          <w:sz w:val="28"/>
          <w:szCs w:val="28"/>
          <w:lang w:eastAsia="ar-SA"/>
        </w:rPr>
        <w:t>с соблюдением требований  Федерального закона от 18.07.2011 № 223-ФЗ «О закупках товаров, работ, услуг отдельными видами юридических лиц» (далее – Федеральный закон №223-ФЗ)</w:t>
      </w:r>
      <w:r w:rsidR="009A676D" w:rsidRPr="00D078EE">
        <w:rPr>
          <w:rFonts w:ascii="Times New Roman" w:hAnsi="Times New Roman" w:cs="Times New Roman"/>
          <w:sz w:val="28"/>
          <w:szCs w:val="28"/>
        </w:rPr>
        <w:t>,</w:t>
      </w:r>
      <w:r w:rsidR="009D42D4" w:rsidRPr="00D078EE">
        <w:rPr>
          <w:rFonts w:ascii="Times New Roman" w:hAnsi="Times New Roman" w:cs="Times New Roman"/>
          <w:sz w:val="28"/>
          <w:szCs w:val="28"/>
        </w:rPr>
        <w:t xml:space="preserve"> 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по объекту </w:t>
      </w:r>
      <w:r w:rsidR="000C6EA5" w:rsidRPr="000C6EA5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r w:rsidR="00697E73" w:rsidRPr="00697E73">
        <w:rPr>
          <w:rFonts w:ascii="Times New Roman" w:hAnsi="Times New Roman" w:cs="Times New Roman"/>
          <w:bCs/>
          <w:color w:val="000000"/>
          <w:sz w:val="28"/>
          <w:szCs w:val="28"/>
        </w:rPr>
        <w:t>Выполнение работ по технологическому присоединению к централизованной системе водоснабжения объекта: «Туристско-рекреационный комплекс», расположенной по адресу: Республика Крым, г. Судак, на территории Веселовс</w:t>
      </w:r>
      <w:r w:rsidR="00697E73">
        <w:rPr>
          <w:rFonts w:ascii="Times New Roman" w:hAnsi="Times New Roman" w:cs="Times New Roman"/>
          <w:bCs/>
          <w:color w:val="000000"/>
          <w:sz w:val="28"/>
          <w:szCs w:val="28"/>
        </w:rPr>
        <w:t>кой бухты, в границах с Веселое</w:t>
      </w:r>
      <w:r w:rsidR="00D078EE" w:rsidRPr="00D078E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680AEC">
        <w:rPr>
          <w:rFonts w:ascii="Times New Roman" w:hAnsi="Times New Roman" w:cs="Times New Roman"/>
          <w:sz w:val="28"/>
          <w:szCs w:val="28"/>
        </w:rPr>
        <w:t>на условиях и в соответствии с т</w:t>
      </w:r>
      <w:r w:rsidR="009A676D" w:rsidRPr="009A676D">
        <w:rPr>
          <w:rFonts w:ascii="Times New Roman" w:hAnsi="Times New Roman" w:cs="Times New Roman"/>
          <w:sz w:val="28"/>
          <w:szCs w:val="28"/>
        </w:rPr>
        <w:t>ребования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 w:rsidRPr="009A676D">
        <w:rPr>
          <w:rFonts w:ascii="Times New Roman" w:hAnsi="Times New Roman" w:cs="Times New Roman"/>
          <w:sz w:val="28"/>
          <w:szCs w:val="28"/>
        </w:rPr>
        <w:t xml:space="preserve"> к качественно-техническим характеристикам</w:t>
      </w:r>
      <w:r w:rsidR="009A676D">
        <w:rPr>
          <w:rFonts w:ascii="Times New Roman" w:hAnsi="Times New Roman" w:cs="Times New Roman"/>
          <w:sz w:val="28"/>
          <w:szCs w:val="28"/>
        </w:rPr>
        <w:t xml:space="preserve"> объекта закупки изложен</w:t>
      </w:r>
      <w:r w:rsidR="00082A3E">
        <w:rPr>
          <w:rFonts w:ascii="Times New Roman" w:hAnsi="Times New Roman" w:cs="Times New Roman"/>
          <w:sz w:val="28"/>
          <w:szCs w:val="28"/>
        </w:rPr>
        <w:t>н</w:t>
      </w:r>
      <w:r w:rsidR="009A676D">
        <w:rPr>
          <w:rFonts w:ascii="Times New Roman" w:hAnsi="Times New Roman" w:cs="Times New Roman"/>
          <w:sz w:val="28"/>
          <w:szCs w:val="28"/>
        </w:rPr>
        <w:t>ы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>
        <w:rPr>
          <w:rFonts w:ascii="Times New Roman" w:hAnsi="Times New Roman" w:cs="Times New Roman"/>
          <w:sz w:val="28"/>
          <w:szCs w:val="28"/>
        </w:rPr>
        <w:t xml:space="preserve"> в Приложени</w:t>
      </w:r>
      <w:r w:rsidR="007523F7">
        <w:rPr>
          <w:rFonts w:ascii="Times New Roman" w:hAnsi="Times New Roman" w:cs="Times New Roman"/>
          <w:sz w:val="28"/>
          <w:szCs w:val="28"/>
        </w:rPr>
        <w:t>и</w:t>
      </w:r>
      <w:r w:rsidR="009A676D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(Проект </w:t>
      </w:r>
      <w:r w:rsidR="00D078EE">
        <w:rPr>
          <w:rFonts w:ascii="Times New Roman" w:hAnsi="Times New Roman" w:cs="Times New Roman"/>
          <w:sz w:val="28"/>
          <w:szCs w:val="28"/>
        </w:rPr>
        <w:t>Договора</w:t>
      </w:r>
      <w:r w:rsidR="00350C73">
        <w:rPr>
          <w:rFonts w:ascii="Times New Roman" w:hAnsi="Times New Roman" w:cs="Times New Roman"/>
          <w:sz w:val="28"/>
          <w:szCs w:val="28"/>
        </w:rPr>
        <w:t>).</w:t>
      </w:r>
    </w:p>
    <w:p w:rsidR="009A676D" w:rsidRPr="00A21E67" w:rsidRDefault="00680AEC" w:rsidP="000C6EA5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Коммерческие </w:t>
      </w:r>
      <w:r w:rsidR="005D4BDC">
        <w:rPr>
          <w:rFonts w:ascii="Times New Roman" w:hAnsi="Times New Roman" w:cs="Times New Roman"/>
          <w:sz w:val="28"/>
          <w:szCs w:val="28"/>
        </w:rPr>
        <w:t>предложения лиц, заинтересованных в поставке заявленного объекта закупки</w:t>
      </w:r>
      <w:r w:rsidR="006F4C6D">
        <w:rPr>
          <w:rFonts w:ascii="Times New Roman" w:hAnsi="Times New Roman" w:cs="Times New Roman"/>
          <w:sz w:val="28"/>
          <w:szCs w:val="28"/>
        </w:rPr>
        <w:t>,</w:t>
      </w:r>
      <w:r w:rsidR="005D4BDC">
        <w:rPr>
          <w:rFonts w:ascii="Times New Roman" w:hAnsi="Times New Roman" w:cs="Times New Roman"/>
          <w:sz w:val="28"/>
          <w:szCs w:val="28"/>
        </w:rPr>
        <w:t xml:space="preserve"> принимаются на эл</w:t>
      </w:r>
      <w:r w:rsidR="006F4C6D">
        <w:rPr>
          <w:rFonts w:ascii="Times New Roman" w:hAnsi="Times New Roman" w:cs="Times New Roman"/>
          <w:sz w:val="28"/>
          <w:szCs w:val="28"/>
        </w:rPr>
        <w:t>ектронную почту</w:t>
      </w:r>
      <w:r w:rsidR="00A554D2">
        <w:rPr>
          <w:rFonts w:ascii="Times New Roman" w:hAnsi="Times New Roman" w:cs="Times New Roman"/>
          <w:sz w:val="28"/>
          <w:szCs w:val="28"/>
        </w:rPr>
        <w:t xml:space="preserve"> </w:t>
      </w:r>
      <w:r w:rsidR="00A21E67">
        <w:rPr>
          <w:rFonts w:ascii="Times New Roman" w:hAnsi="Times New Roman" w:cs="Times New Roman"/>
          <w:sz w:val="28"/>
          <w:szCs w:val="28"/>
        </w:rPr>
        <w:t xml:space="preserve">отдела строительного контроля УПСиСМР </w:t>
      </w:r>
      <w:r w:rsidR="00A554D2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hyperlink dor:id="rId4" w:history="1">
        <w:r w:rsidR="009D31F1" w:rsidRPr="009D31F1">
          <w:rPr>
            <w:rStyle w:val="a5"/>
            <w:sz w:val="28"/>
            <w:szCs w:val="28"/>
          </w:rPr>
          <w:t>smr.uks@voda.crimea.ru</w:t>
        </w:r>
      </w:hyperlink>
      <w:r w:rsidR="009D31F1" w:rsidRPr="009D31F1">
        <w:rPr>
          <w:sz w:val="28"/>
          <w:szCs w:val="28"/>
        </w:rPr>
        <w:t xml:space="preserve"> </w:t>
      </w:r>
      <w:r w:rsidR="00FD5994" w:rsidRPr="009D31F1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A21E67">
        <w:rPr>
          <w:rFonts w:ascii="Times New Roman" w:hAnsi="Times New Roman" w:cs="Times New Roman"/>
          <w:color w:val="FF0000"/>
          <w:sz w:val="28"/>
          <w:szCs w:val="28"/>
        </w:rPr>
        <w:t>17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  <w:u w:val="single"/>
          <w:vertAlign w:val="superscript"/>
        </w:rPr>
        <w:t>00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97E73">
        <w:rPr>
          <w:rFonts w:ascii="Times New Roman" w:hAnsi="Times New Roman" w:cs="Times New Roman"/>
          <w:color w:val="FF0000"/>
          <w:sz w:val="28"/>
          <w:szCs w:val="28"/>
        </w:rPr>
        <w:t>17</w:t>
      </w:r>
      <w:r w:rsidR="00BA0BA5" w:rsidRPr="008371F2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A46528">
        <w:rPr>
          <w:rFonts w:ascii="Times New Roman" w:hAnsi="Times New Roman" w:cs="Times New Roman"/>
          <w:color w:val="FF0000"/>
          <w:sz w:val="28"/>
          <w:szCs w:val="28"/>
        </w:rPr>
        <w:t>12</w:t>
      </w:r>
      <w:r w:rsidR="000C6EA5" w:rsidRPr="008371F2">
        <w:rPr>
          <w:rFonts w:ascii="Times New Roman" w:hAnsi="Times New Roman" w:cs="Times New Roman"/>
          <w:color w:val="FF0000"/>
          <w:sz w:val="28"/>
          <w:szCs w:val="28"/>
        </w:rPr>
        <w:t>.202</w:t>
      </w:r>
      <w:r w:rsidR="00A73863">
        <w:rPr>
          <w:rFonts w:ascii="Times New Roman" w:hAnsi="Times New Roman" w:cs="Times New Roman"/>
          <w:color w:val="FF0000"/>
          <w:sz w:val="28"/>
          <w:szCs w:val="28"/>
        </w:rPr>
        <w:t>5</w:t>
      </w:r>
      <w:r w:rsidR="009D31F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C6EA5" w:rsidRPr="008371F2">
        <w:rPr>
          <w:rFonts w:ascii="Times New Roman" w:hAnsi="Times New Roman" w:cs="Times New Roman"/>
          <w:color w:val="FF0000"/>
          <w:sz w:val="28"/>
          <w:szCs w:val="28"/>
        </w:rPr>
        <w:t>г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sectPr w:rsidR="009A676D" w:rsidRPr="00A21E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35"/>
    <w:rsid w:val="00014535"/>
    <w:rsid w:val="00082A3E"/>
    <w:rsid w:val="000C6EA5"/>
    <w:rsid w:val="00183B4E"/>
    <w:rsid w:val="00222FB1"/>
    <w:rsid w:val="002A269A"/>
    <w:rsid w:val="003135EE"/>
    <w:rsid w:val="00350C73"/>
    <w:rsid w:val="004246CE"/>
    <w:rsid w:val="00521238"/>
    <w:rsid w:val="005D4BDC"/>
    <w:rsid w:val="005E6808"/>
    <w:rsid w:val="00680AEC"/>
    <w:rsid w:val="00697E73"/>
    <w:rsid w:val="006B4313"/>
    <w:rsid w:val="006D5742"/>
    <w:rsid w:val="006F4C6D"/>
    <w:rsid w:val="007523F7"/>
    <w:rsid w:val="0076207D"/>
    <w:rsid w:val="007716B3"/>
    <w:rsid w:val="007C51A8"/>
    <w:rsid w:val="008371F2"/>
    <w:rsid w:val="008A1E32"/>
    <w:rsid w:val="00902F12"/>
    <w:rsid w:val="009A676D"/>
    <w:rsid w:val="009D31F1"/>
    <w:rsid w:val="009D42D4"/>
    <w:rsid w:val="00A07013"/>
    <w:rsid w:val="00A21E67"/>
    <w:rsid w:val="00A46528"/>
    <w:rsid w:val="00A554D2"/>
    <w:rsid w:val="00A57836"/>
    <w:rsid w:val="00A73863"/>
    <w:rsid w:val="00A96DD1"/>
    <w:rsid w:val="00AD125C"/>
    <w:rsid w:val="00B66662"/>
    <w:rsid w:val="00B80BB3"/>
    <w:rsid w:val="00BA0BA5"/>
    <w:rsid w:val="00C8663F"/>
    <w:rsid w:val="00CA0CDA"/>
    <w:rsid w:val="00D078EE"/>
    <w:rsid w:val="00D21738"/>
    <w:rsid w:val="00D40ECB"/>
    <w:rsid w:val="00D579F5"/>
    <w:rsid w:val="00E0754B"/>
    <w:rsid w:val="00E96ED6"/>
    <w:rsid w:val="00EC4607"/>
    <w:rsid w:val="00ED0ECD"/>
    <w:rsid w:val="00F87C39"/>
    <w:rsid w:val="00FD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A0A57F-FCF1-4909-918B-0C34F7EF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4C6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96E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3" Type="http://schemas.openxmlformats.org/officeDocument/2006/relationships/webSettings" Target="webSettings.xml"/>
	<Relationship Id="rId2" Type="http://schemas.openxmlformats.org/officeDocument/2006/relationships/settings" Target="settings.xml"/>
	<Relationship Id="rId1" Type="http://schemas.openxmlformats.org/officeDocument/2006/relationships/styles" Target="styles.xml"/>
	<Relationship Id="rId6" Type="http://schemas.openxmlformats.org/officeDocument/2006/relationships/theme" Target="theme/theme1.xml"/>
	<Relationship Id="rId5" Type="http://schemas.openxmlformats.org/officeDocument/2006/relationships/fontTable" Target="fontTable.xml"/>
	<Relationship Id="rId4" Type="http://schemas.openxmlformats.org/officeDocument/2006/relationships/hyperlink" Target="mailto:smr.uks@voda.crimea.ru" TargetMode="External"/><Relationship Target="media/Image1.jpeg" Type="http://schemas.openxmlformats.org/officeDocument/2006/relationships/image" Id="rId7"/>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2020-10-16T10:52:00Z</cp:lastPrinted>
  <dcterms:created xsi:type="dcterms:W3CDTF">2025-12-12T05:51:00Z</dcterms:created>
  <dcterms:modified xsi:type="dcterms:W3CDTF">2025-12-12T05:51:00Z</dcterms:modified>
</cp:coreProperties>
</file>