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CF1078" w:rsidRPr="00CF1078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водопровода, проходящего вдоль Ялтинского шоссе на участке от колодца, расположенного в районе дома ул. Лозовая, 2, до камеры, расположенной в районе здания по ул. Беспалова, 169, с устройством 2-х переходов под Ялтинским шоссе и заменой запорно-регулирующей арматуры,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156084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56084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CF1078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89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2021-06-08T14:06:00Z</dcterms:modified>
</cp:coreProperties>
</file>