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1414FA">
        <w:rPr>
          <w:rFonts w:ascii="Times New Roman" w:hAnsi="Times New Roman" w:cs="Times New Roman"/>
          <w:sz w:val="28"/>
          <w:szCs w:val="28"/>
        </w:rPr>
        <w:t>т</w:t>
      </w:r>
      <w:r w:rsidR="001414FA" w:rsidRPr="001414FA">
        <w:rPr>
          <w:rFonts w:ascii="Times New Roman" w:hAnsi="Times New Roman" w:cs="Times New Roman"/>
          <w:sz w:val="28"/>
          <w:szCs w:val="28"/>
        </w:rPr>
        <w:t>рал</w:t>
      </w:r>
      <w:r w:rsidR="001414FA">
        <w:rPr>
          <w:rFonts w:ascii="Times New Roman" w:hAnsi="Times New Roman" w:cs="Times New Roman"/>
          <w:sz w:val="28"/>
          <w:szCs w:val="28"/>
        </w:rPr>
        <w:t>а</w:t>
      </w:r>
      <w:r w:rsidR="001414FA" w:rsidRPr="001414FA">
        <w:rPr>
          <w:rFonts w:ascii="Times New Roman" w:hAnsi="Times New Roman" w:cs="Times New Roman"/>
          <w:sz w:val="28"/>
          <w:szCs w:val="28"/>
        </w:rPr>
        <w:t xml:space="preserve"> для спецтехники (полуприцеп-тяжеловоз)</w:t>
      </w:r>
      <w:r w:rsid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1414FA">
        <w:rPr>
          <w:rFonts w:ascii="Times New Roman" w:hAnsi="Times New Roman" w:cs="Times New Roman"/>
          <w:sz w:val="28"/>
          <w:szCs w:val="28"/>
        </w:rPr>
        <w:t>1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1414FA" w:rsidRPr="001414FA">
        <w:rPr>
          <w:rFonts w:ascii="Times New Roman" w:hAnsi="Times New Roman" w:cs="Times New Roman"/>
          <w:sz w:val="28"/>
          <w:szCs w:val="28"/>
        </w:rPr>
        <w:t>29.20.23.114</w:t>
      </w:r>
      <w:bookmarkStart w:id="0" w:name="_GoBack"/>
      <w:bookmarkEnd w:id="0"/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1414FA" w:rsidRPr="001414FA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1414FA" w:rsidRPr="001414FA">
        <w:rPr>
          <w:rFonts w:ascii="Times New Roman" w:hAnsi="Times New Roman" w:cs="Times New Roman"/>
          <w:sz w:val="28"/>
          <w:szCs w:val="28"/>
        </w:rPr>
        <w:t>03</w:t>
      </w:r>
      <w:r w:rsidR="001414FA">
        <w:rPr>
          <w:rFonts w:ascii="Times New Roman" w:hAnsi="Times New Roman" w:cs="Times New Roman"/>
          <w:sz w:val="28"/>
          <w:szCs w:val="28"/>
        </w:rPr>
        <w:t>.</w:t>
      </w:r>
      <w:r w:rsidR="001414FA" w:rsidRPr="001414FA">
        <w:rPr>
          <w:rFonts w:ascii="Times New Roman" w:hAnsi="Times New Roman" w:cs="Times New Roman"/>
          <w:sz w:val="28"/>
          <w:szCs w:val="28"/>
        </w:rPr>
        <w:t>11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1414FA"/>
    <w:rsid w:val="002A269A"/>
    <w:rsid w:val="003135EE"/>
    <w:rsid w:val="00350C73"/>
    <w:rsid w:val="005D4BDC"/>
    <w:rsid w:val="005E6808"/>
    <w:rsid w:val="00680AEC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A0CE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2020-11-02T13:05:00Z</dcterms:created>
  <dcterms:modified xsi:type="dcterms:W3CDTF">2020-11-02T13:05:00Z</dcterms:modified>
</cp:coreProperties>
</file>