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D579F5">
        <w:rPr>
          <w:rFonts w:ascii="Times New Roman" w:hAnsi="Times New Roman" w:cs="Times New Roman"/>
          <w:sz w:val="28"/>
          <w:szCs w:val="28"/>
        </w:rPr>
        <w:t>комплекта насосного оборудования</w:t>
      </w:r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D14068">
        <w:rPr>
          <w:rFonts w:ascii="Times New Roman" w:hAnsi="Times New Roman" w:cs="Times New Roman"/>
          <w:sz w:val="28"/>
          <w:szCs w:val="28"/>
        </w:rPr>
        <w:t>8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D579F5" w:rsidRPr="00D579F5">
        <w:rPr>
          <w:rFonts w:ascii="Times New Roman" w:hAnsi="Times New Roman" w:cs="Times New Roman"/>
          <w:sz w:val="28"/>
          <w:szCs w:val="28"/>
        </w:rPr>
        <w:t>28.13.14.110</w:t>
      </w:r>
      <w:r w:rsidR="00082A3E" w:rsidRPr="00AD125C">
        <w:rPr>
          <w:rFonts w:ascii="Times New Roman" w:hAnsi="Times New Roman" w:cs="Times New Roman"/>
          <w:sz w:val="28"/>
          <w:szCs w:val="28"/>
        </w:rPr>
        <w:t>)</w:t>
      </w:r>
      <w:r w:rsidR="00082A3E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</w:p>
    <w:p w:rsidR="00D14068" w:rsidRDefault="00D14068" w:rsidP="009A67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6207D"/>
    <w:rsid w:val="007C51A8"/>
    <w:rsid w:val="009A676D"/>
    <w:rsid w:val="009D42D4"/>
    <w:rsid w:val="00A554D2"/>
    <w:rsid w:val="00A96DD1"/>
    <w:rsid w:val="00AD125C"/>
    <w:rsid w:val="00B66662"/>
    <w:rsid w:val="00BA0BA5"/>
    <w:rsid w:val="00D14068"/>
    <w:rsid w:val="00D40ECB"/>
    <w:rsid w:val="00D579F5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6AC1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2020-10-16T10:52:00Z</cp:lastPrinted>
  <dcterms:created xsi:type="dcterms:W3CDTF">2021-01-20T12:58:00Z</dcterms:created>
  <dcterms:modified xsi:type="dcterms:W3CDTF">2021-01-20T12:58:00Z</dcterms:modified>
</cp:coreProperties>
</file>